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01647ACE" w:rsidR="009D5241" w:rsidRPr="00D56B1F" w:rsidRDefault="009D5241">
      <w:r w:rsidRPr="00D56B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560096" w:rsidRPr="0043044F" w:rsidRDefault="00560096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304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4304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560096" w:rsidRPr="0043044F" w:rsidRDefault="00560096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304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43044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D56B1F" w:rsidRDefault="009D5241"/>
    <w:p w14:paraId="6FE4B476" w14:textId="77777777" w:rsidR="000B6ACA" w:rsidRPr="00D56B1F" w:rsidRDefault="009D5241" w:rsidP="0040263E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1152BB79" w14:textId="77777777" w:rsidR="00537AC9" w:rsidRPr="00D56B1F" w:rsidRDefault="00537AC9" w:rsidP="00402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D56B1F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D56B1F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2DEEBC91" w14:textId="77777777" w:rsidR="00537AC9" w:rsidRPr="00D56B1F" w:rsidRDefault="00537AC9" w:rsidP="0040263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56B1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D56B1F">
        <w:rPr>
          <w:rFonts w:ascii="TH SarabunPSK" w:hAnsi="TH SarabunPSK" w:cs="TH SarabunPSK"/>
          <w:sz w:val="32"/>
          <w:szCs w:val="32"/>
        </w:rPr>
        <w:t xml:space="preserve">20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D56B1F">
        <w:rPr>
          <w:rFonts w:ascii="TH SarabunPSK" w:hAnsi="TH SarabunPSK" w:cs="TH SarabunPSK"/>
          <w:sz w:val="32"/>
          <w:szCs w:val="32"/>
        </w:rPr>
        <w:t xml:space="preserve">2561-2580)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537AC9" w:rsidRPr="00D56B1F" w14:paraId="067DE47B" w14:textId="77777777" w:rsidTr="00560096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C4D593" w14:textId="77777777" w:rsidR="00537AC9" w:rsidRPr="00D56B1F" w:rsidRDefault="00537AC9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424C82" w14:textId="77777777" w:rsidR="00537AC9" w:rsidRPr="00D56B1F" w:rsidRDefault="00537AC9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537AC9" w:rsidRPr="00D56B1F" w14:paraId="2DE696DE" w14:textId="77777777" w:rsidTr="00560096">
        <w:tc>
          <w:tcPr>
            <w:tcW w:w="7503" w:type="dxa"/>
          </w:tcPr>
          <w:p w14:paraId="26B30094" w14:textId="77777777" w:rsidR="00537AC9" w:rsidRPr="00D56B1F" w:rsidRDefault="00537AC9" w:rsidP="00560096">
            <w:pPr>
              <w:rPr>
                <w:rFonts w:ascii="TH SarabunPSK" w:hAnsi="TH SarabunPSK" w:cs="TH SarabunPSK"/>
                <w:b/>
                <w:b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D56B1F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D56B1F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56B1F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D56B1F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D56B1F">
              <w:rPr>
                <w:rFonts w:ascii="TH SarabunPSK" w:hAnsi="TH SarabunPSK" w:cs="TH SarabunPSK" w:hint="cs"/>
                <w:cs/>
              </w:rPr>
              <w:t>)</w:t>
            </w:r>
            <w:r w:rsidRPr="00D56B1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3C29E297" w14:textId="77777777" w:rsidR="00537AC9" w:rsidRPr="00D56B1F" w:rsidRDefault="00537AC9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02369E97" w14:textId="34CA94E6" w:rsidR="00537AC9" w:rsidRPr="00D56B1F" w:rsidRDefault="0040263E" w:rsidP="0040263E">
      <w:pPr>
        <w:pStyle w:val="ListParagraph"/>
        <w:spacing w:after="0" w:line="36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D56B1F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D56B1F">
        <w:rPr>
          <w:rFonts w:ascii="TH SarabunPSK" w:hAnsi="TH SarabunPSK" w:cs="TH SarabunPSK" w:hint="cs"/>
          <w:sz w:val="28"/>
          <w:cs/>
        </w:rPr>
        <w:t>ต้อง</w:t>
      </w:r>
      <w:r w:rsidRPr="00D56B1F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D56B1F">
        <w:rPr>
          <w:rFonts w:ascii="TH SarabunPSK" w:hAnsi="TH SarabunPSK" w:cs="TH SarabunPSK"/>
          <w:sz w:val="28"/>
        </w:rPr>
        <w:t xml:space="preserve">20 </w:t>
      </w:r>
      <w:r w:rsidRPr="00D56B1F">
        <w:rPr>
          <w:rFonts w:ascii="TH SarabunPSK" w:hAnsi="TH SarabunPSK" w:cs="TH SarabunPSK"/>
          <w:sz w:val="28"/>
          <w:cs/>
        </w:rPr>
        <w:t>ปี</w:t>
      </w:r>
    </w:p>
    <w:p w14:paraId="441B6905" w14:textId="77777777" w:rsidR="0040263E" w:rsidRPr="00D56B1F" w:rsidRDefault="0040263E" w:rsidP="0040263E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6EB577" w14:textId="77777777" w:rsidR="00537AC9" w:rsidRPr="00D56B1F" w:rsidRDefault="00537AC9" w:rsidP="00402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263448F6" w14:textId="77777777" w:rsidR="00537AC9" w:rsidRPr="00D56B1F" w:rsidRDefault="00537AC9" w:rsidP="0040263E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56B1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D56B1F">
        <w:rPr>
          <w:rFonts w:ascii="TH SarabunPSK" w:hAnsi="TH SarabunPSK" w:cs="TH SarabunPSK"/>
          <w:sz w:val="32"/>
          <w:szCs w:val="32"/>
        </w:rPr>
        <w:t xml:space="preserve">2560-2564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418"/>
      </w:tblGrid>
      <w:tr w:rsidR="00537AC9" w:rsidRPr="00D56B1F" w14:paraId="3AA47D54" w14:textId="77777777" w:rsidTr="006021EF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DFCEB7" w14:textId="77777777" w:rsidR="00537AC9" w:rsidRPr="00D56B1F" w:rsidRDefault="00537AC9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0A0668" w14:textId="77777777" w:rsidR="00537AC9" w:rsidRPr="00D56B1F" w:rsidRDefault="00537AC9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537AC9" w:rsidRPr="00D56B1F" w14:paraId="75876AD6" w14:textId="77777777" w:rsidTr="006021EF">
        <w:tc>
          <w:tcPr>
            <w:tcW w:w="8921" w:type="dxa"/>
            <w:gridSpan w:val="2"/>
            <w:shd w:val="clear" w:color="auto" w:fill="D9D9D9" w:themeFill="background1" w:themeFillShade="D9"/>
          </w:tcPr>
          <w:p w14:paraId="5368C62C" w14:textId="77777777" w:rsidR="00537AC9" w:rsidRPr="00D56B1F" w:rsidRDefault="00537AC9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D87527" w:rsidRPr="00D56B1F" w14:paraId="286CE066" w14:textId="77777777" w:rsidTr="006021EF">
        <w:tc>
          <w:tcPr>
            <w:tcW w:w="7503" w:type="dxa"/>
          </w:tcPr>
          <w:p w14:paraId="671A8050" w14:textId="357D73E4" w:rsidR="00D87527" w:rsidRPr="00D56B1F" w:rsidRDefault="00D87527" w:rsidP="00D87527">
            <w:pPr>
              <w:rPr>
                <w:rFonts w:ascii="TH SarabunPSK" w:hAnsi="TH SarabunPSK" w:cs="TH SarabunPSK"/>
              </w:rPr>
            </w:pPr>
            <w:r w:rsidRPr="00D56B1F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418" w:type="dxa"/>
          </w:tcPr>
          <w:p w14:paraId="7EB95E8A" w14:textId="77777777" w:rsidR="00D87527" w:rsidRPr="00D56B1F" w:rsidRDefault="00D87527" w:rsidP="00D8752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D87527" w:rsidRPr="00D56B1F" w14:paraId="44110213" w14:textId="77777777" w:rsidTr="006021EF">
        <w:tc>
          <w:tcPr>
            <w:tcW w:w="7503" w:type="dxa"/>
          </w:tcPr>
          <w:p w14:paraId="73E98417" w14:textId="5F47BBA8" w:rsidR="00D87527" w:rsidRPr="00D56B1F" w:rsidRDefault="00D87527" w:rsidP="00D87527">
            <w:pPr>
              <w:rPr>
                <w:rFonts w:ascii="TH SarabunPSK" w:hAnsi="TH SarabunPSK" w:cs="TH SarabunPSK"/>
              </w:rPr>
            </w:pPr>
            <w:r w:rsidRPr="00D56B1F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418" w:type="dxa"/>
          </w:tcPr>
          <w:p w14:paraId="607D5ACB" w14:textId="77777777" w:rsidR="00D87527" w:rsidRPr="00D56B1F" w:rsidRDefault="00D87527" w:rsidP="00D8752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D87527" w:rsidRPr="00D56B1F" w14:paraId="524D1DEB" w14:textId="77777777" w:rsidTr="006021EF">
        <w:tc>
          <w:tcPr>
            <w:tcW w:w="7503" w:type="dxa"/>
          </w:tcPr>
          <w:p w14:paraId="5B89750F" w14:textId="66547CE8" w:rsidR="00D87527" w:rsidRPr="00D56B1F" w:rsidRDefault="00D87527" w:rsidP="00D87527">
            <w:pPr>
              <w:rPr>
                <w:rFonts w:ascii="TH SarabunPSK" w:hAnsi="TH SarabunPSK" w:cs="TH SarabunPSK"/>
              </w:rPr>
            </w:pPr>
            <w:r w:rsidRPr="00D56B1F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D56B1F">
              <w:rPr>
                <w:rFonts w:ascii="TH SarabunPSK" w:hAnsi="TH SarabunPSK" w:cs="TH SarabunPSK"/>
                <w:cs/>
              </w:rPr>
              <w:br/>
            </w:r>
            <w:r w:rsidRPr="00D56B1F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418" w:type="dxa"/>
          </w:tcPr>
          <w:p w14:paraId="435C9857" w14:textId="77777777" w:rsidR="00D87527" w:rsidRPr="00D56B1F" w:rsidRDefault="00D87527" w:rsidP="00D8752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87527" w:rsidRPr="00D56B1F" w14:paraId="12EC2BAC" w14:textId="77777777" w:rsidTr="006021EF">
        <w:tc>
          <w:tcPr>
            <w:tcW w:w="7503" w:type="dxa"/>
          </w:tcPr>
          <w:p w14:paraId="738191D1" w14:textId="4AAD222C" w:rsidR="00D87527" w:rsidRPr="00D56B1F" w:rsidRDefault="00D87527" w:rsidP="00D87527">
            <w:pPr>
              <w:rPr>
                <w:rFonts w:ascii="TH SarabunPSK" w:hAnsi="TH SarabunPSK" w:cs="TH SarabunPSK"/>
              </w:rPr>
            </w:pPr>
            <w:r w:rsidRPr="00D56B1F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418" w:type="dxa"/>
          </w:tcPr>
          <w:p w14:paraId="4CC3E9C6" w14:textId="77777777" w:rsidR="00D87527" w:rsidRPr="00D56B1F" w:rsidRDefault="00D87527" w:rsidP="00D8752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D87527" w:rsidRPr="00D56B1F" w14:paraId="5A26BBE1" w14:textId="77777777" w:rsidTr="006021EF">
        <w:tc>
          <w:tcPr>
            <w:tcW w:w="7503" w:type="dxa"/>
          </w:tcPr>
          <w:p w14:paraId="095417B1" w14:textId="2684E9E5" w:rsidR="00D87527" w:rsidRPr="00D56B1F" w:rsidRDefault="00D87527" w:rsidP="00D87527">
            <w:pPr>
              <w:rPr>
                <w:rFonts w:ascii="TH SarabunPSK" w:hAnsi="TH SarabunPSK" w:cs="TH SarabunPSK"/>
              </w:rPr>
            </w:pPr>
            <w:r w:rsidRPr="00D56B1F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418" w:type="dxa"/>
          </w:tcPr>
          <w:p w14:paraId="7A1D893C" w14:textId="77777777" w:rsidR="00D87527" w:rsidRPr="00D56B1F" w:rsidRDefault="00D87527" w:rsidP="00D8752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D87527" w:rsidRPr="00D56B1F" w14:paraId="60F54756" w14:textId="77777777" w:rsidTr="006021EF">
        <w:tc>
          <w:tcPr>
            <w:tcW w:w="7503" w:type="dxa"/>
          </w:tcPr>
          <w:p w14:paraId="1B0294F6" w14:textId="2DF0373D" w:rsidR="00D87527" w:rsidRPr="00D56B1F" w:rsidRDefault="00D87527" w:rsidP="00D87527">
            <w:r w:rsidRPr="00D56B1F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Pr="00D56B1F">
              <w:rPr>
                <w:rFonts w:ascii="TH SarabunPSK" w:hAnsi="TH SarabunPSK" w:cs="TH SarabunPSK"/>
                <w:cs/>
              </w:rPr>
              <w:br/>
            </w:r>
            <w:r w:rsidRPr="00D56B1F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418" w:type="dxa"/>
          </w:tcPr>
          <w:p w14:paraId="4D195C43" w14:textId="77777777" w:rsidR="00D87527" w:rsidRPr="00D56B1F" w:rsidRDefault="00D87527" w:rsidP="00D8752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BE95A5" w14:textId="7D3AA98B" w:rsidR="00537AC9" w:rsidRPr="00D56B1F" w:rsidRDefault="002A13FF" w:rsidP="00F263AE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85DB8D" wp14:editId="103078B6">
                <wp:simplePos x="0" y="0"/>
                <wp:positionH relativeFrom="column">
                  <wp:posOffset>284744</wp:posOffset>
                </wp:positionH>
                <wp:positionV relativeFrom="paragraph">
                  <wp:posOffset>408940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2E0B" w14:textId="77777777" w:rsidR="00560096" w:rsidRDefault="00560096" w:rsidP="002A13F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5D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4pt;margin-top:32.2pt;width:4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9pDgIAAPkDAAAOAAAAZHJzL2Uyb0RvYy54bWysU9uO2yAQfa/Uf0C8N3bcJN21Qlbb3aaq&#10;tL1Iu/0AjHGMCgwFEjv9+g44m4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" filled="f" stroked="f">
                <v:textbox style="mso-fit-shape-to-text:t">
                  <w:txbxContent>
                    <w:p w14:paraId="33842E0B" w14:textId="77777777" w:rsidR="00560096" w:rsidRDefault="00560096" w:rsidP="002A13F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537AC9"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537AC9"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67FA7E4" w14:textId="21C427E1" w:rsidR="00537AC9" w:rsidRPr="00D56B1F" w:rsidRDefault="002A13FF" w:rsidP="00F263AE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A7D81B" wp14:editId="6D366CC4">
                <wp:simplePos x="0" y="0"/>
                <wp:positionH relativeFrom="column">
                  <wp:posOffset>284744</wp:posOffset>
                </wp:positionH>
                <wp:positionV relativeFrom="paragraph">
                  <wp:posOffset>254000</wp:posOffset>
                </wp:positionV>
                <wp:extent cx="62230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C30B7" w14:textId="77777777" w:rsidR="00560096" w:rsidRDefault="00560096" w:rsidP="002A13F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7D81B" id="_x0000_s1028" type="#_x0000_t202" style="position:absolute;left:0;text-align:left;margin-left:22.4pt;margin-top:20pt;width:4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KaDgIAAPkDAAAOAAAAZHJzL2Uyb0RvYy54bWysU9uO2yAQfa/Uf0C8N3bcJN21Qlbb3aaq&#10;tL1Iu/0AjHGMCgwFEjv9+h1wNo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" filled="f" stroked="f">
                <v:textbox style="mso-fit-shape-to-text:t">
                  <w:txbxContent>
                    <w:p w14:paraId="27DC30B7" w14:textId="77777777" w:rsidR="00560096" w:rsidRDefault="00560096" w:rsidP="002A13F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537AC9"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37AC9" w:rsidRPr="00D56B1F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537AC9" w:rsidRPr="00D56B1F">
        <w:rPr>
          <w:rFonts w:ascii="TH SarabunPSK" w:hAnsi="TH SarabunPSK" w:cs="TH SarabunPSK"/>
          <w:sz w:val="32"/>
          <w:szCs w:val="32"/>
        </w:rPr>
        <w:t xml:space="preserve">20 </w:t>
      </w:r>
      <w:r w:rsidR="00537AC9" w:rsidRPr="00D56B1F">
        <w:rPr>
          <w:rFonts w:ascii="TH SarabunPSK" w:hAnsi="TH SarabunPSK" w:cs="TH SarabunPSK" w:hint="cs"/>
          <w:sz w:val="32"/>
          <w:szCs w:val="32"/>
          <w:cs/>
        </w:rPr>
        <w:t>ปี</w:t>
      </w:r>
      <w:r w:rsidR="00537AC9"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1A58C493" w14:textId="75E0E8B2" w:rsidR="00537AC9" w:rsidRPr="00D56B1F" w:rsidRDefault="00537AC9" w:rsidP="00F263AE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D56B1F">
        <w:rPr>
          <w:rFonts w:ascii="TH SarabunPSK" w:hAnsi="TH SarabunPSK" w:cs="TH SarabunPSK"/>
          <w:sz w:val="32"/>
          <w:szCs w:val="32"/>
        </w:rPr>
        <w:t xml:space="preserve">1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3810A612" w14:textId="02568667" w:rsidR="006073CD" w:rsidRPr="00D56B1F" w:rsidRDefault="00537AC9" w:rsidP="00F263AE">
      <w:pPr>
        <w:spacing w:after="0" w:line="44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r w:rsidR="00D87527" w:rsidRPr="00D56B1F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</w:p>
    <w:p w14:paraId="5A5A9DF2" w14:textId="77777777" w:rsidR="00DD2AED" w:rsidRPr="00D56B1F" w:rsidRDefault="00DD2AE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B1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92F1EA0" w14:textId="5C48C0CA" w:rsidR="001A524A" w:rsidRPr="00D56B1F" w:rsidRDefault="001A524A" w:rsidP="008A594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</w:t>
      </w:r>
      <w:r w:rsidR="000523C0"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สภาพปัญหาหรือความเสียหาย</w:t>
      </w:r>
    </w:p>
    <w:p w14:paraId="271306F2" w14:textId="7B9D4B48" w:rsidR="002B08D6" w:rsidRPr="00D56B1F" w:rsidRDefault="002B08D6" w:rsidP="008A594E">
      <w:pPr>
        <w:spacing w:after="0" w:line="440" w:lineRule="exact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38790853"/>
      <w:r w:rsidRPr="00D56B1F">
        <w:rPr>
          <w:rFonts w:ascii="TH SarabunPSK" w:hAnsi="TH SarabunPSK" w:cs="TH SarabunPSK" w:hint="cs"/>
          <w:sz w:val="32"/>
          <w:szCs w:val="32"/>
          <w:cs/>
        </w:rPr>
        <w:t>ให้</w:t>
      </w:r>
      <w:bookmarkStart w:id="1" w:name="_Hlk38633675"/>
      <w:r w:rsidRPr="00D56B1F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bookmarkStart w:id="2" w:name="_Hlk38889484"/>
      <w:bookmarkEnd w:id="0"/>
      <w:r w:rsidR="0044450E" w:rsidRPr="00D56B1F">
        <w:rPr>
          <w:rFonts w:ascii="TH SarabunPSK" w:hAnsi="TH SarabunPSK" w:cs="TH SarabunPSK" w:hint="cs"/>
          <w:sz w:val="32"/>
          <w:szCs w:val="32"/>
          <w:cs/>
        </w:rPr>
        <w:t>รูปแบบการดำเนินงานของโครงการ และสถิติการเกิดอุบัติเหตุบริเวณพื้นที่โครงการ</w:t>
      </w:r>
      <w:bookmarkEnd w:id="2"/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Pr="00D56B1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97C237D" w14:textId="4D643E0B" w:rsidR="0044450E" w:rsidRPr="00D56B1F" w:rsidRDefault="0044450E" w:rsidP="008A594E">
      <w:pPr>
        <w:pStyle w:val="ListParagraph"/>
        <w:numPr>
          <w:ilvl w:val="0"/>
          <w:numId w:val="18"/>
        </w:num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รูปแบบของการปรับปรุง</w:t>
      </w:r>
      <w:r w:rsidR="00560096"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</w:p>
    <w:p w14:paraId="44BB2B0D" w14:textId="354F71D3" w:rsidR="0044450E" w:rsidRPr="00D56B1F" w:rsidRDefault="0044450E" w:rsidP="00560096">
      <w:pPr>
        <w:pStyle w:val="ListParagraph"/>
        <w:numPr>
          <w:ilvl w:val="0"/>
          <w:numId w:val="19"/>
        </w:numPr>
        <w:spacing w:after="0" w:line="440" w:lineRule="exact"/>
        <w:ind w:left="1418" w:hanging="284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การปรับ </w:t>
      </w:r>
      <w:r w:rsidRPr="00D56B1F">
        <w:rPr>
          <w:rFonts w:ascii="TH SarabunPSK" w:hAnsi="TH SarabunPSK" w:cs="TH SarabunPSK"/>
          <w:sz w:val="32"/>
          <w:szCs w:val="32"/>
        </w:rPr>
        <w:t xml:space="preserve">Alignment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ของถนนเพิ่มความปลอดภัยหรือลดปัญหาการจราจรติดขัด</w:t>
      </w:r>
      <w:r w:rsidR="00560096" w:rsidRPr="00D5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60096" w:rsidRPr="00D56B1F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70BEFBF0" w14:textId="24E0AFCA" w:rsidR="0044450E" w:rsidRPr="00D56B1F" w:rsidRDefault="0044450E" w:rsidP="00560096">
      <w:pPr>
        <w:pStyle w:val="ListParagraph"/>
        <w:numPr>
          <w:ilvl w:val="0"/>
          <w:numId w:val="19"/>
        </w:numPr>
        <w:spacing w:after="0" w:line="440" w:lineRule="exact"/>
        <w:ind w:left="1418" w:hanging="284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การปรับเรขาคณิตของถนนเพื่อเพิ่มระยะการมองเห็น (</w:t>
      </w:r>
      <w:r w:rsidRPr="00D56B1F">
        <w:rPr>
          <w:rFonts w:ascii="TH SarabunPSK" w:hAnsi="TH SarabunPSK" w:cs="TH SarabunPSK"/>
          <w:sz w:val="32"/>
          <w:szCs w:val="32"/>
        </w:rPr>
        <w:t>Sight Distance)</w:t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60096" w:rsidRPr="00D56B1F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71BF99EC" w14:textId="4FCB95EB" w:rsidR="0044450E" w:rsidRPr="00D56B1F" w:rsidRDefault="0044450E" w:rsidP="00560096">
      <w:pPr>
        <w:pStyle w:val="ListParagraph"/>
        <w:numPr>
          <w:ilvl w:val="0"/>
          <w:numId w:val="19"/>
        </w:numPr>
        <w:spacing w:after="0" w:line="440" w:lineRule="exact"/>
        <w:ind w:left="1418" w:hanging="284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การปรับปรุงความลาดชันของถนน</w:t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60096" w:rsidRPr="00D56B1F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3870963B" w14:textId="664F6EED" w:rsidR="00560096" w:rsidRPr="00D56B1F" w:rsidRDefault="00D87527" w:rsidP="00560096">
      <w:pPr>
        <w:pStyle w:val="ListParagraph"/>
        <w:numPr>
          <w:ilvl w:val="0"/>
          <w:numId w:val="19"/>
        </w:numPr>
        <w:spacing w:after="0" w:line="440" w:lineRule="exact"/>
        <w:ind w:left="1418" w:hanging="284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การปรับปรุงโค้งราบ (</w:t>
      </w:r>
      <w:r w:rsidRPr="00D56B1F">
        <w:rPr>
          <w:rFonts w:ascii="TH SarabunPSK" w:hAnsi="TH SarabunPSK" w:cs="TH SarabunPSK"/>
          <w:sz w:val="32"/>
          <w:szCs w:val="32"/>
        </w:rPr>
        <w:t xml:space="preserve">Horizontal Curve)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หรือโค้งตั้ง (</w:t>
      </w:r>
      <w:r w:rsidRPr="00D56B1F">
        <w:rPr>
          <w:rFonts w:ascii="TH SarabunPSK" w:hAnsi="TH SarabunPSK" w:cs="TH SarabunPSK"/>
          <w:sz w:val="32"/>
          <w:szCs w:val="32"/>
        </w:rPr>
        <w:t xml:space="preserve">Vertical Curve)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60096" w:rsidRPr="00D56B1F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br/>
      </w:r>
      <w:r w:rsidRPr="00D56B1F">
        <w:rPr>
          <w:rFonts w:ascii="TH SarabunPSK" w:hAnsi="TH SarabunPSK" w:cs="TH SarabunPSK" w:hint="cs"/>
          <w:sz w:val="32"/>
          <w:szCs w:val="32"/>
          <w:cs/>
        </w:rPr>
        <w:t>การยกโค้ง (</w:t>
      </w:r>
      <w:r w:rsidRPr="00D56B1F">
        <w:rPr>
          <w:rFonts w:ascii="TH SarabunPSK" w:hAnsi="TH SarabunPSK" w:cs="TH SarabunPSK"/>
          <w:sz w:val="32"/>
          <w:szCs w:val="32"/>
        </w:rPr>
        <w:t>Super Elevation)</w:t>
      </w:r>
    </w:p>
    <w:p w14:paraId="17377EBC" w14:textId="77164F81" w:rsidR="0044450E" w:rsidRPr="00D56B1F" w:rsidRDefault="0044450E" w:rsidP="00560096">
      <w:pPr>
        <w:pStyle w:val="ListParagraph"/>
        <w:numPr>
          <w:ilvl w:val="0"/>
          <w:numId w:val="19"/>
        </w:numPr>
        <w:spacing w:after="0" w:line="440" w:lineRule="exact"/>
        <w:ind w:left="1418" w:hanging="284"/>
        <w:rPr>
          <w:rFonts w:ascii="TH SarabunPSK" w:hAnsi="TH SarabunPSK" w:cs="TH SarabunPSK"/>
          <w:sz w:val="32"/>
          <w:szCs w:val="32"/>
          <w:cs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D87527" w:rsidRPr="00D56B1F">
        <w:rPr>
          <w:rFonts w:ascii="TH SarabunPSK" w:hAnsi="TH SarabunPSK" w:cs="TH SarabunPSK"/>
          <w:sz w:val="32"/>
          <w:szCs w:val="32"/>
        </w:rPr>
        <w:t xml:space="preserve"> </w:t>
      </w:r>
      <w:r w:rsidR="00D87527" w:rsidRPr="00D56B1F">
        <w:rPr>
          <w:rFonts w:ascii="TH SarabunPSK" w:hAnsi="TH SarabunPSK" w:cs="TH SarabunPSK" w:hint="cs"/>
          <w:sz w:val="32"/>
          <w:szCs w:val="32"/>
          <w:cs/>
        </w:rPr>
        <w:t>(ระบุ)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229A2F0D" w14:textId="77777777" w:rsidR="0044450E" w:rsidRPr="00D56B1F" w:rsidRDefault="0044450E" w:rsidP="008A594E">
      <w:pPr>
        <w:pStyle w:val="ListParagraph"/>
        <w:numPr>
          <w:ilvl w:val="0"/>
          <w:numId w:val="18"/>
        </w:num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สถิติการเกิดอุบัติเหตุบริเวณพื้นที่โครงการ</w:t>
      </w:r>
    </w:p>
    <w:p w14:paraId="2D902268" w14:textId="141B325B" w:rsidR="0044450E" w:rsidRPr="00D56B1F" w:rsidRDefault="0044450E" w:rsidP="00560096">
      <w:pPr>
        <w:pStyle w:val="ListParagraph"/>
        <w:numPr>
          <w:ilvl w:val="0"/>
          <w:numId w:val="20"/>
        </w:numPr>
        <w:spacing w:after="0" w:line="440" w:lineRule="exact"/>
        <w:ind w:left="1418" w:hanging="284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มีการเกิดอุบัติเหตุ</w:t>
      </w:r>
      <w:r w:rsidR="00560096" w:rsidRPr="00D5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096" w:rsidRPr="00D56B1F">
        <w:rPr>
          <w:rFonts w:ascii="TH SarabunPSK" w:hAnsi="TH SarabunPSK" w:cs="TH SarabunPSK"/>
          <w:sz w:val="32"/>
          <w:szCs w:val="32"/>
        </w:rPr>
        <w:t xml:space="preserve">&gt; </w:t>
      </w:r>
      <w:r w:rsidRPr="00D56B1F">
        <w:rPr>
          <w:rFonts w:ascii="TH SarabunPSK" w:hAnsi="TH SarabunPSK" w:cs="TH SarabunPSK"/>
          <w:sz w:val="32"/>
          <w:szCs w:val="32"/>
        </w:rPr>
        <w:t xml:space="preserve">3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ครั้ง ภายในช่วงระยะเวลา </w:t>
      </w:r>
      <w:r w:rsidRPr="00D56B1F">
        <w:rPr>
          <w:rFonts w:ascii="TH SarabunPSK" w:hAnsi="TH SarabunPSK" w:cs="TH SarabunPSK"/>
          <w:sz w:val="32"/>
          <w:szCs w:val="32"/>
        </w:rPr>
        <w:t xml:space="preserve">3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560096" w:rsidRPr="00D56B1F">
        <w:rPr>
          <w:rFonts w:ascii="TH SarabunPSK" w:hAnsi="TH SarabunPSK" w:cs="TH SarabunPSK" w:hint="cs"/>
          <w:sz w:val="32"/>
          <w:szCs w:val="32"/>
          <w:cs/>
        </w:rPr>
        <w:t>หรือมีผู้เสียชีวิต</w:t>
      </w:r>
      <w:r w:rsidR="00560096" w:rsidRPr="00D56B1F">
        <w:rPr>
          <w:rFonts w:ascii="TH SarabunPSK" w:hAnsi="TH SarabunPSK" w:cs="TH SarabunPSK"/>
          <w:sz w:val="32"/>
          <w:szCs w:val="32"/>
        </w:rPr>
        <w:t>/</w:t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tab/>
      </w:r>
      <w:r w:rsidR="00560096"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60096" w:rsidRPr="00D56B1F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="00560096" w:rsidRPr="00D56B1F">
        <w:rPr>
          <w:rFonts w:ascii="TH SarabunPSK" w:hAnsi="TH SarabunPSK" w:cs="TH SarabunPSK"/>
          <w:sz w:val="32"/>
          <w:szCs w:val="32"/>
          <w:cs/>
        </w:rPr>
        <w:br/>
      </w:r>
      <w:r w:rsidR="00560096" w:rsidRPr="00D56B1F">
        <w:rPr>
          <w:rFonts w:ascii="TH SarabunPSK" w:hAnsi="TH SarabunPSK" w:cs="TH SarabunPSK" w:hint="cs"/>
          <w:sz w:val="32"/>
          <w:szCs w:val="32"/>
          <w:cs/>
        </w:rPr>
        <w:t xml:space="preserve">ผู้บาดเจ็บสาหัสจากอุบัติเหตุภายในช่วงเวลา </w:t>
      </w:r>
      <w:r w:rsidR="00560096" w:rsidRPr="00D56B1F">
        <w:rPr>
          <w:rFonts w:ascii="TH SarabunPSK" w:hAnsi="TH SarabunPSK" w:cs="TH SarabunPSK"/>
          <w:sz w:val="32"/>
          <w:szCs w:val="32"/>
        </w:rPr>
        <w:t xml:space="preserve">3 </w:t>
      </w:r>
      <w:r w:rsidR="00560096" w:rsidRPr="00D56B1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</w:p>
    <w:p w14:paraId="3170AF92" w14:textId="0A025F31" w:rsidR="00560096" w:rsidRPr="00D56B1F" w:rsidRDefault="00560096" w:rsidP="00560096">
      <w:pPr>
        <w:pStyle w:val="ListParagraph"/>
        <w:numPr>
          <w:ilvl w:val="0"/>
          <w:numId w:val="20"/>
        </w:numPr>
        <w:spacing w:after="0" w:line="440" w:lineRule="exact"/>
        <w:ind w:left="1418" w:hanging="284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การเกิดอุบัติเหตุ</w:t>
      </w:r>
      <w:r w:rsidRPr="00D56B1F">
        <w:rPr>
          <w:rFonts w:ascii="TH SarabunPSK" w:hAnsi="TH SarabunPSK" w:cs="TH SarabunPSK"/>
          <w:sz w:val="32"/>
          <w:szCs w:val="32"/>
        </w:rPr>
        <w:t xml:space="preserve"> 1-3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ครั้ง ภายในช่วงระยะเวลา </w:t>
      </w:r>
      <w:r w:rsidRPr="00D56B1F">
        <w:rPr>
          <w:rFonts w:ascii="TH SarabunPSK" w:hAnsi="TH SarabunPSK" w:cs="TH SarabunPSK"/>
          <w:sz w:val="32"/>
          <w:szCs w:val="32"/>
        </w:rPr>
        <w:t xml:space="preserve">3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ปี หรือมีผู้บาดเจ็บเล็กน้อย </w:t>
      </w:r>
      <w:r w:rsidR="00377FEA" w:rsidRPr="00D56B1F">
        <w:rPr>
          <w:rFonts w:ascii="TH SarabunPSK" w:hAnsi="TH SarabunPSK" w:cs="TH SarabunPSK"/>
          <w:sz w:val="32"/>
          <w:szCs w:val="32"/>
          <w:cs/>
        </w:rPr>
        <w:tab/>
      </w:r>
      <w:r w:rsidRPr="00D56B1F">
        <w:rPr>
          <w:rFonts w:ascii="TH SarabunPSK" w:hAnsi="TH SarabunPSK" w:cs="TH SarabunPSK"/>
          <w:sz w:val="32"/>
          <w:szCs w:val="32"/>
          <w:cs/>
        </w:rPr>
        <w:tab/>
      </w:r>
      <w:r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D56B1F">
        <w:rPr>
          <w:rFonts w:ascii="TH SarabunPSK" w:hAnsi="TH SarabunPSK" w:cs="TH SarabunPSK"/>
          <w:sz w:val="32"/>
          <w:szCs w:val="32"/>
          <w:cs/>
        </w:rPr>
        <w:br/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จากอุบัติเหตุภายในช่วงเวลา </w:t>
      </w:r>
      <w:r w:rsidRPr="00D56B1F">
        <w:rPr>
          <w:rFonts w:ascii="TH SarabunPSK" w:hAnsi="TH SarabunPSK" w:cs="TH SarabunPSK"/>
          <w:sz w:val="32"/>
          <w:szCs w:val="32"/>
        </w:rPr>
        <w:t xml:space="preserve">3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CC863EE" w14:textId="66BBFB79" w:rsidR="00560096" w:rsidRPr="00D56B1F" w:rsidRDefault="00560096" w:rsidP="00560096">
      <w:pPr>
        <w:pStyle w:val="ListParagraph"/>
        <w:numPr>
          <w:ilvl w:val="0"/>
          <w:numId w:val="20"/>
        </w:numPr>
        <w:spacing w:after="0" w:line="440" w:lineRule="exact"/>
        <w:ind w:left="1418" w:hanging="284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ไม่เคยมีอุบัติเหตุเกิดขึ้น </w:t>
      </w:r>
      <w:r w:rsidR="009225C3" w:rsidRPr="00D56B1F">
        <w:rPr>
          <w:rFonts w:ascii="TH SarabunPSK" w:hAnsi="TH SarabunPSK" w:cs="TH SarabunPSK" w:hint="cs"/>
          <w:sz w:val="32"/>
          <w:szCs w:val="32"/>
          <w:cs/>
        </w:rPr>
        <w:t>แต่มีความเป็นไปได้ที่อาจจะมีอุบัติเหตุในอนาคต</w:t>
      </w:r>
      <w:r w:rsidRPr="00D56B1F">
        <w:rPr>
          <w:rFonts w:ascii="TH SarabunPSK" w:hAnsi="TH SarabunPSK" w:cs="TH SarabunPSK"/>
          <w:sz w:val="32"/>
          <w:szCs w:val="32"/>
          <w:cs/>
        </w:rPr>
        <w:tab/>
      </w:r>
      <w:r w:rsidRPr="00D56B1F">
        <w:rPr>
          <w:rFonts w:ascii="TH SarabunPSK" w:hAnsi="TH SarabunPSK" w:cs="TH SarabunPSK"/>
          <w:sz w:val="32"/>
          <w:szCs w:val="32"/>
          <w:cs/>
        </w:rPr>
        <w:tab/>
      </w:r>
      <w:r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1E91407C" w14:textId="77777777" w:rsidR="001714DE" w:rsidRPr="00D56B1F" w:rsidRDefault="001714DE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6B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3ABFE4A" w14:textId="5C5E0922" w:rsidR="002B08D6" w:rsidRPr="00D56B1F" w:rsidRDefault="002B08D6" w:rsidP="008A594E">
      <w:pPr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แนวทางการประเมิน</w:t>
      </w:r>
    </w:p>
    <w:p w14:paraId="547520E0" w14:textId="7499AAB0" w:rsidR="00560096" w:rsidRPr="00D56B1F" w:rsidRDefault="00560096" w:rsidP="008A594E">
      <w:pPr>
        <w:spacing w:after="24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นำรูปแบบการปรับปรุงถนนและสถิติการเกิดอุบัติเหตุในพื้นที่โครงการมากำหนดคะแนน</w:t>
      </w:r>
      <w:r w:rsidR="00BA67D5" w:rsidRPr="00D56B1F">
        <w:rPr>
          <w:rFonts w:ascii="TH SarabunPSK" w:hAnsi="TH SarabunPSK" w:cs="TH SarabunPSK" w:hint="cs"/>
          <w:sz w:val="32"/>
          <w:szCs w:val="32"/>
          <w:cs/>
        </w:rPr>
        <w:t>ตามตารางด้านล่าง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จากนั้นนำคะแนนที่ประเมินได้ในแต่ละด้านมาหาค่าเฉลี่ยเพื่อ</w:t>
      </w:r>
      <w:r w:rsidR="00BA67D5" w:rsidRPr="00D56B1F">
        <w:rPr>
          <w:rFonts w:ascii="TH SarabunPSK" w:hAnsi="TH SarabunPSK" w:cs="TH SarabunPSK" w:hint="cs"/>
          <w:sz w:val="32"/>
          <w:szCs w:val="32"/>
          <w:cs/>
        </w:rPr>
        <w:t>เป็นคะแนนการประเมินของดัชนีความสอดคล้องกับสภาพความเสียหาย</w:t>
      </w:r>
    </w:p>
    <w:p w14:paraId="6CBC292C" w14:textId="074518B3" w:rsidR="00816A98" w:rsidRPr="00D56B1F" w:rsidRDefault="00816A98" w:rsidP="00816A98">
      <w:pPr>
        <w:pStyle w:val="ListParagraph"/>
        <w:numPr>
          <w:ilvl w:val="0"/>
          <w:numId w:val="24"/>
        </w:numPr>
        <w:spacing w:after="240" w:line="440" w:lineRule="exact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คะแนนการประเมินด้านรูปแบบของการปรับปรุงถนน</w:t>
      </w:r>
      <w:r w:rsidRPr="00D56B1F">
        <w:rPr>
          <w:rFonts w:ascii="TH SarabunPSK" w:hAnsi="TH SarabunPSK" w:cs="TH SarabunPSK"/>
          <w:sz w:val="32"/>
          <w:szCs w:val="32"/>
        </w:rPr>
        <w:tab/>
      </w:r>
      <w:r w:rsidRPr="00D56B1F">
        <w:rPr>
          <w:rFonts w:ascii="TH SarabunPSK" w:hAnsi="TH SarabunPSK" w:cs="TH SarabunPSK"/>
          <w:sz w:val="32"/>
          <w:szCs w:val="32"/>
        </w:rPr>
        <w:tab/>
      </w:r>
      <w:r w:rsidRPr="00D56B1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56B1F">
        <w:rPr>
          <w:rFonts w:ascii="TH SarabunPSK" w:hAnsi="TH SarabunPSK" w:cs="TH SarabunPSK"/>
          <w:sz w:val="32"/>
          <w:szCs w:val="32"/>
        </w:rPr>
        <w:t>....................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2F4AE109" w14:textId="322CF60E" w:rsidR="00816A98" w:rsidRPr="00D56B1F" w:rsidRDefault="00816A98" w:rsidP="00816A98">
      <w:pPr>
        <w:pStyle w:val="ListParagraph"/>
        <w:numPr>
          <w:ilvl w:val="0"/>
          <w:numId w:val="24"/>
        </w:numPr>
        <w:spacing w:after="240" w:line="440" w:lineRule="exact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คะแนนการประเมินด้านสถิติการเกิดอุบัติเหตุบริเวณพื้นที่โครงการ</w:t>
      </w:r>
      <w:r w:rsidRPr="00D56B1F">
        <w:rPr>
          <w:rFonts w:ascii="TH SarabunPSK" w:hAnsi="TH SarabunPSK" w:cs="TH SarabunPSK"/>
          <w:sz w:val="32"/>
          <w:szCs w:val="32"/>
        </w:rPr>
        <w:tab/>
      </w:r>
      <w:r w:rsidRPr="00D56B1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56B1F">
        <w:rPr>
          <w:rFonts w:ascii="TH SarabunPSK" w:hAnsi="TH SarabunPSK" w:cs="TH SarabunPSK"/>
          <w:sz w:val="32"/>
          <w:szCs w:val="32"/>
        </w:rPr>
        <w:t>..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.................คะแนน</w:t>
      </w:r>
    </w:p>
    <w:p w14:paraId="746F58E4" w14:textId="2EA4DAB8" w:rsidR="00816A98" w:rsidRPr="00D56B1F" w:rsidRDefault="00816A98" w:rsidP="00816A98">
      <w:pPr>
        <w:pStyle w:val="ListParagraph"/>
        <w:numPr>
          <w:ilvl w:val="0"/>
          <w:numId w:val="24"/>
        </w:numPr>
        <w:spacing w:after="240" w:line="440" w:lineRule="exact"/>
        <w:rPr>
          <w:rFonts w:ascii="TH SarabunPSK" w:hAnsi="TH SarabunPSK" w:cs="TH SarabunPSK"/>
          <w:sz w:val="32"/>
          <w:szCs w:val="32"/>
          <w:cs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คะแนนการประเมินดัชนีสอดคล้องกับสภาพปัญหาหรือ</w:t>
      </w:r>
      <w:r w:rsidRPr="00D56B1F">
        <w:rPr>
          <w:rFonts w:ascii="TH SarabunPSK" w:hAnsi="TH SarabunPSK" w:cs="TH SarabunPSK"/>
          <w:sz w:val="32"/>
          <w:szCs w:val="32"/>
        </w:rPr>
        <w:tab/>
      </w:r>
      <w:r w:rsidRPr="00D56B1F">
        <w:rPr>
          <w:rFonts w:ascii="TH SarabunPSK" w:hAnsi="TH SarabunPSK" w:cs="TH SarabunPSK"/>
          <w:sz w:val="32"/>
          <w:szCs w:val="32"/>
        </w:rPr>
        <w:tab/>
      </w:r>
      <w:r w:rsidRPr="00D56B1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56B1F">
        <w:rPr>
          <w:rFonts w:ascii="TH SarabunPSK" w:hAnsi="TH SarabunPSK" w:cs="TH SarabunPSK"/>
          <w:sz w:val="32"/>
          <w:szCs w:val="32"/>
        </w:rPr>
        <w:t>..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.................คะแนน</w:t>
      </w:r>
      <w:r w:rsidRPr="00D56B1F">
        <w:rPr>
          <w:rFonts w:ascii="TH SarabunPSK" w:hAnsi="TH SarabunPSK" w:cs="TH SarabunPSK"/>
          <w:sz w:val="32"/>
          <w:szCs w:val="32"/>
        </w:rPr>
        <w:br/>
      </w:r>
      <w:r w:rsidRPr="00D56B1F">
        <w:rPr>
          <w:rFonts w:ascii="TH SarabunPSK" w:hAnsi="TH SarabunPSK" w:cs="TH SarabunPSK" w:hint="cs"/>
          <w:sz w:val="32"/>
          <w:szCs w:val="32"/>
          <w:cs/>
        </w:rPr>
        <w:t>ความเสียหาย</w:t>
      </w: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(</w:t>
      </w:r>
      <w:r w:rsidR="009225C3" w:rsidRPr="00D56B1F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เฉลี่ยจากข้อ </w:t>
      </w:r>
      <w:r w:rsidRPr="00D56B1F">
        <w:rPr>
          <w:rFonts w:ascii="TH SarabunPSK" w:hAnsi="TH SarabunPSK" w:cs="TH SarabunPSK"/>
          <w:sz w:val="32"/>
          <w:szCs w:val="32"/>
        </w:rPr>
        <w:t xml:space="preserve">1)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56B1F">
        <w:rPr>
          <w:rFonts w:ascii="TH SarabunPSK" w:hAnsi="TH SarabunPSK" w:cs="TH SarabunPSK"/>
          <w:sz w:val="32"/>
          <w:szCs w:val="32"/>
        </w:rPr>
        <w:t>2))</w:t>
      </w:r>
      <w:r w:rsidRPr="00D56B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9117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09"/>
        <w:gridCol w:w="1704"/>
        <w:gridCol w:w="1604"/>
      </w:tblGrid>
      <w:tr w:rsidR="00BA67D5" w:rsidRPr="00D56B1F" w14:paraId="0D2AD42E" w14:textId="3DD29721" w:rsidTr="00BA67D5">
        <w:tc>
          <w:tcPr>
            <w:tcW w:w="5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B623A2A" w14:textId="08B7B03D" w:rsidR="00BA67D5" w:rsidRPr="00D56B1F" w:rsidRDefault="009225C3" w:rsidP="00BA67D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รูปแบบการปรับปรุงถนน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สถิติการเกิดอุบัติเหตุ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25E0D24" w14:textId="77777777" w:rsidR="00BA67D5" w:rsidRPr="00D56B1F" w:rsidRDefault="00BA67D5" w:rsidP="00BA67D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คะแนนการประเมินในแต่ละด้าน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2FC93A5" w14:textId="7FDC45E4" w:rsidR="00BA67D5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714DE" w:rsidRPr="00D56B1F" w14:paraId="5F333A78" w14:textId="7BDDE9D4" w:rsidTr="000B6F85">
        <w:tc>
          <w:tcPr>
            <w:tcW w:w="5809" w:type="dxa"/>
            <w:tcBorders>
              <w:top w:val="single" w:sz="12" w:space="0" w:color="auto"/>
              <w:bottom w:val="nil"/>
            </w:tcBorders>
          </w:tcPr>
          <w:p w14:paraId="3F1AA1BB" w14:textId="16E6F213" w:rsidR="001714DE" w:rsidRPr="00D56B1F" w:rsidRDefault="001714DE" w:rsidP="00BA67D5">
            <w:pPr>
              <w:pStyle w:val="ListParagraph"/>
              <w:numPr>
                <w:ilvl w:val="0"/>
                <w:numId w:val="18"/>
              </w:numPr>
              <w:spacing w:line="360" w:lineRule="exact"/>
              <w:ind w:left="460" w:hanging="425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รูปแบบของการปรับปรุงถนน</w:t>
            </w:r>
          </w:p>
        </w:tc>
        <w:tc>
          <w:tcPr>
            <w:tcW w:w="1704" w:type="dxa"/>
            <w:tcBorders>
              <w:top w:val="single" w:sz="12" w:space="0" w:color="auto"/>
              <w:bottom w:val="nil"/>
            </w:tcBorders>
          </w:tcPr>
          <w:p w14:paraId="7BBB6589" w14:textId="4EF492E9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4" w:type="dxa"/>
            <w:vMerge w:val="restart"/>
            <w:tcBorders>
              <w:top w:val="single" w:sz="12" w:space="0" w:color="auto"/>
            </w:tcBorders>
          </w:tcPr>
          <w:p w14:paraId="0B606F51" w14:textId="77777777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714DE" w:rsidRPr="00D56B1F" w14:paraId="5E049368" w14:textId="77777777" w:rsidTr="000B6F85">
        <w:tc>
          <w:tcPr>
            <w:tcW w:w="5809" w:type="dxa"/>
            <w:tcBorders>
              <w:top w:val="nil"/>
              <w:bottom w:val="dashSmallGap" w:sz="4" w:space="0" w:color="auto"/>
            </w:tcBorders>
          </w:tcPr>
          <w:p w14:paraId="4CCE1948" w14:textId="6CDAC672" w:rsidR="001714DE" w:rsidRPr="00D56B1F" w:rsidRDefault="001714DE" w:rsidP="00BA67D5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การปรับ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Alignment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ของถนนเพิ่มความปลอดภัยหรือลดปัญหาการจราจรติดขัด</w:t>
            </w:r>
          </w:p>
          <w:p w14:paraId="19ACB374" w14:textId="1F9F290B" w:rsidR="001714DE" w:rsidRPr="00D56B1F" w:rsidRDefault="001714DE" w:rsidP="00BA67D5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การปรับเรขาคณิตของถนนเพื่อเพิ่มระยะการมองเห็น (</w:t>
            </w:r>
            <w:r w:rsidRPr="00D56B1F">
              <w:rPr>
                <w:rFonts w:ascii="TH SarabunPSK" w:hAnsi="TH SarabunPSK" w:cs="TH SarabunPSK"/>
                <w:sz w:val="28"/>
              </w:rPr>
              <w:t>Sight Distance)</w:t>
            </w:r>
          </w:p>
          <w:p w14:paraId="15702E4D" w14:textId="23DD176E" w:rsidR="001714DE" w:rsidRPr="00D56B1F" w:rsidRDefault="001714DE" w:rsidP="00BA67D5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การปรับปรุงความลาดชันของถนน</w:t>
            </w:r>
          </w:p>
          <w:p w14:paraId="50052F6A" w14:textId="48555457" w:rsidR="001714DE" w:rsidRPr="00D56B1F" w:rsidRDefault="001714DE" w:rsidP="00BA67D5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การปรับปรุงโค้งราบ </w:t>
            </w:r>
            <w:r w:rsidR="009225C3" w:rsidRPr="00D56B1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225C3" w:rsidRPr="00D56B1F">
              <w:rPr>
                <w:rFonts w:ascii="TH SarabunPSK" w:hAnsi="TH SarabunPSK" w:cs="TH SarabunPSK"/>
                <w:sz w:val="28"/>
              </w:rPr>
              <w:t xml:space="preserve">Horizontal Curve) </w:t>
            </w:r>
            <w:r w:rsidR="009225C3" w:rsidRPr="00D56B1F">
              <w:rPr>
                <w:rFonts w:ascii="TH SarabunPSK" w:hAnsi="TH SarabunPSK" w:cs="TH SarabunPSK" w:hint="cs"/>
                <w:sz w:val="28"/>
                <w:cs/>
              </w:rPr>
              <w:t>หรือโค้งตั้ง (</w:t>
            </w:r>
            <w:r w:rsidR="009225C3" w:rsidRPr="00D56B1F">
              <w:rPr>
                <w:rFonts w:ascii="TH SarabunPSK" w:hAnsi="TH SarabunPSK" w:cs="TH SarabunPSK"/>
                <w:sz w:val="28"/>
              </w:rPr>
              <w:t xml:space="preserve">Vertical Curve) </w:t>
            </w:r>
            <w:r w:rsidR="009225C3" w:rsidRPr="00D56B1F">
              <w:rPr>
                <w:rFonts w:ascii="TH SarabunPSK" w:hAnsi="TH SarabunPSK" w:cs="TH SarabunPSK" w:hint="cs"/>
                <w:sz w:val="28"/>
                <w:cs/>
              </w:rPr>
              <w:t>หรือการยกโค้ง (</w:t>
            </w:r>
            <w:r w:rsidR="009225C3" w:rsidRPr="00D56B1F">
              <w:rPr>
                <w:rFonts w:ascii="TH SarabunPSK" w:hAnsi="TH SarabunPSK" w:cs="TH SarabunPSK"/>
                <w:sz w:val="28"/>
              </w:rPr>
              <w:t>Super Elevation)</w:t>
            </w:r>
          </w:p>
        </w:tc>
        <w:tc>
          <w:tcPr>
            <w:tcW w:w="1704" w:type="dxa"/>
            <w:tcBorders>
              <w:top w:val="nil"/>
              <w:bottom w:val="dashSmallGap" w:sz="4" w:space="0" w:color="auto"/>
            </w:tcBorders>
          </w:tcPr>
          <w:p w14:paraId="71F8CEE5" w14:textId="2EBABC58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604" w:type="dxa"/>
            <w:vMerge/>
          </w:tcPr>
          <w:p w14:paraId="71261BC7" w14:textId="77777777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714DE" w:rsidRPr="00D56B1F" w14:paraId="08278E6A" w14:textId="0D9B2F4D" w:rsidTr="000B6F85">
        <w:tc>
          <w:tcPr>
            <w:tcW w:w="5809" w:type="dxa"/>
            <w:tcBorders>
              <w:top w:val="dashSmallGap" w:sz="4" w:space="0" w:color="auto"/>
              <w:bottom w:val="single" w:sz="8" w:space="0" w:color="auto"/>
            </w:tcBorders>
          </w:tcPr>
          <w:p w14:paraId="4B56F79E" w14:textId="77777777" w:rsidR="001714DE" w:rsidRPr="00D56B1F" w:rsidRDefault="001714DE" w:rsidP="00BA67D5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กรณีอื่นๆ </w:t>
            </w:r>
          </w:p>
        </w:tc>
        <w:tc>
          <w:tcPr>
            <w:tcW w:w="1704" w:type="dxa"/>
            <w:tcBorders>
              <w:top w:val="dashSmallGap" w:sz="4" w:space="0" w:color="auto"/>
              <w:bottom w:val="single" w:sz="8" w:space="0" w:color="auto"/>
            </w:tcBorders>
          </w:tcPr>
          <w:p w14:paraId="6266430F" w14:textId="77777777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04" w:type="dxa"/>
            <w:vMerge/>
          </w:tcPr>
          <w:p w14:paraId="15724B48" w14:textId="77777777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714DE" w:rsidRPr="00D56B1F" w14:paraId="35B6E366" w14:textId="77777777" w:rsidTr="000B6F85">
        <w:tc>
          <w:tcPr>
            <w:tcW w:w="5809" w:type="dxa"/>
            <w:tcBorders>
              <w:top w:val="single" w:sz="8" w:space="0" w:color="auto"/>
              <w:bottom w:val="nil"/>
            </w:tcBorders>
          </w:tcPr>
          <w:p w14:paraId="72B923D9" w14:textId="6547A72D" w:rsidR="001714DE" w:rsidRPr="00D56B1F" w:rsidRDefault="001714DE" w:rsidP="00BA67D5">
            <w:pPr>
              <w:pStyle w:val="ListParagraph"/>
              <w:numPr>
                <w:ilvl w:val="0"/>
                <w:numId w:val="18"/>
              </w:numPr>
              <w:spacing w:line="360" w:lineRule="exact"/>
              <w:ind w:left="460" w:hanging="425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สถิติการเกิดอุบัติเหตุบริเวณพื้นที่โครงการ</w:t>
            </w:r>
          </w:p>
        </w:tc>
        <w:tc>
          <w:tcPr>
            <w:tcW w:w="1704" w:type="dxa"/>
            <w:tcBorders>
              <w:top w:val="single" w:sz="8" w:space="0" w:color="auto"/>
              <w:bottom w:val="nil"/>
            </w:tcBorders>
          </w:tcPr>
          <w:p w14:paraId="43A12F4C" w14:textId="77777777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4" w:type="dxa"/>
            <w:vMerge/>
          </w:tcPr>
          <w:p w14:paraId="19A04D01" w14:textId="77777777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714DE" w:rsidRPr="00D56B1F" w14:paraId="54081A0C" w14:textId="77777777" w:rsidTr="000B6F85">
        <w:tc>
          <w:tcPr>
            <w:tcW w:w="5809" w:type="dxa"/>
            <w:tcBorders>
              <w:top w:val="nil"/>
              <w:bottom w:val="dashSmallGap" w:sz="4" w:space="0" w:color="auto"/>
            </w:tcBorders>
          </w:tcPr>
          <w:p w14:paraId="30A4DDC6" w14:textId="5C76E145" w:rsidR="001714DE" w:rsidRPr="00D56B1F" w:rsidRDefault="00733ED8" w:rsidP="00BA67D5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มีการเกิดอุบัติเหตุ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&gt; 3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ครั้ง ภายในช่วงระยะเวลา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3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ปี หรือมีผู้เสียชีวิต</w:t>
            </w:r>
            <w:r w:rsidRPr="00D56B1F">
              <w:rPr>
                <w:rFonts w:ascii="TH SarabunPSK" w:hAnsi="TH SarabunPSK" w:cs="TH SarabunPSK"/>
                <w:sz w:val="28"/>
              </w:rPr>
              <w:t>/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ผู้บาดเจ็บสาหัสจากอุบัติเหตุภายในช่วงเวลา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3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1704" w:type="dxa"/>
            <w:tcBorders>
              <w:top w:val="nil"/>
              <w:bottom w:val="dashSmallGap" w:sz="4" w:space="0" w:color="auto"/>
            </w:tcBorders>
          </w:tcPr>
          <w:p w14:paraId="3FDCCC5F" w14:textId="7897251F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604" w:type="dxa"/>
            <w:vMerge/>
          </w:tcPr>
          <w:p w14:paraId="14993161" w14:textId="77777777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714DE" w:rsidRPr="00D56B1F" w14:paraId="2DDE153B" w14:textId="77777777" w:rsidTr="000B6F85">
        <w:tc>
          <w:tcPr>
            <w:tcW w:w="58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649879" w14:textId="51F45678" w:rsidR="001714DE" w:rsidRPr="00D56B1F" w:rsidRDefault="00733ED8" w:rsidP="00BA67D5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การเกิดอุบัติเหตุ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 1-3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ครั้ง ภายในช่วงระยะเวลา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3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ปี หรือมีผู้บาดเจ็บเล็กน้อย จากอุบัติเหตุภายในช่วงเวลา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3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1714DE" w:rsidRPr="00D56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3A2D81" w14:textId="59780D19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04" w:type="dxa"/>
            <w:vMerge/>
          </w:tcPr>
          <w:p w14:paraId="12F075A6" w14:textId="77777777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714DE" w:rsidRPr="00D56B1F" w14:paraId="22471C9A" w14:textId="77777777" w:rsidTr="000B6F85">
        <w:tc>
          <w:tcPr>
            <w:tcW w:w="5809" w:type="dxa"/>
            <w:tcBorders>
              <w:top w:val="dashSmallGap" w:sz="4" w:space="0" w:color="auto"/>
              <w:bottom w:val="single" w:sz="12" w:space="0" w:color="auto"/>
            </w:tcBorders>
          </w:tcPr>
          <w:p w14:paraId="0F325061" w14:textId="4A866CE1" w:rsidR="001714DE" w:rsidRPr="00D56B1F" w:rsidRDefault="001714DE" w:rsidP="00BA67D5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ไม่เคยมีอุบัติเหตุเกิดขึ้น</w:t>
            </w:r>
            <w:r w:rsidR="009225C3" w:rsidRPr="00D56B1F">
              <w:rPr>
                <w:rFonts w:ascii="TH SarabunPSK" w:hAnsi="TH SarabunPSK" w:cs="TH SarabunPSK" w:hint="cs"/>
                <w:sz w:val="28"/>
                <w:cs/>
              </w:rPr>
              <w:t xml:space="preserve"> แต่มีความเป็นไปได้ที่อาจจะมีอุบัติเหตุในอนาคต</w:t>
            </w:r>
          </w:p>
        </w:tc>
        <w:tc>
          <w:tcPr>
            <w:tcW w:w="1704" w:type="dxa"/>
            <w:tcBorders>
              <w:top w:val="dashSmallGap" w:sz="4" w:space="0" w:color="auto"/>
              <w:bottom w:val="single" w:sz="12" w:space="0" w:color="auto"/>
            </w:tcBorders>
          </w:tcPr>
          <w:p w14:paraId="18424526" w14:textId="6D9B5537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04" w:type="dxa"/>
            <w:vMerge/>
            <w:tcBorders>
              <w:bottom w:val="single" w:sz="12" w:space="0" w:color="auto"/>
            </w:tcBorders>
          </w:tcPr>
          <w:p w14:paraId="41638737" w14:textId="77777777" w:rsidR="001714DE" w:rsidRPr="00D56B1F" w:rsidRDefault="001714DE" w:rsidP="00BA67D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297C481" w14:textId="77777777" w:rsidR="00A12E49" w:rsidRPr="00D56B1F" w:rsidRDefault="00A12E49" w:rsidP="00A12E49">
      <w:pPr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D56B1F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D56B1F">
        <w:rPr>
          <w:rFonts w:ascii="TH SarabunPSK" w:hAnsi="TH SarabunPSK" w:cs="TH SarabunPSK"/>
          <w:sz w:val="28"/>
          <w:cs/>
        </w:rPr>
        <w:t xml:space="preserve"> การประเมินด้านสถิติการเกิดอุบัติเหตุบริเวณพื้นที่โครงการ ให้ผู้ประเมินกำหนดคะแนนสูงสุดที่สามารถให้ได้ </w:t>
      </w:r>
      <w:r w:rsidRPr="00D56B1F">
        <w:rPr>
          <w:rFonts w:ascii="TH SarabunPSK" w:hAnsi="TH SarabunPSK" w:cs="TH SarabunPSK"/>
          <w:sz w:val="28"/>
          <w:cs/>
        </w:rPr>
        <w:br/>
        <w:t xml:space="preserve">ตามเงื่อนไขที่กำหนด เช่น ในช่วง </w:t>
      </w:r>
      <w:r w:rsidRPr="00D56B1F">
        <w:rPr>
          <w:rFonts w:ascii="TH SarabunPSK" w:hAnsi="TH SarabunPSK" w:cs="TH SarabunPSK"/>
          <w:sz w:val="28"/>
        </w:rPr>
        <w:t xml:space="preserve">3 </w:t>
      </w:r>
      <w:r w:rsidRPr="00D56B1F">
        <w:rPr>
          <w:rFonts w:ascii="TH SarabunPSK" w:hAnsi="TH SarabunPSK" w:cs="TH SarabunPSK"/>
          <w:sz w:val="28"/>
          <w:cs/>
        </w:rPr>
        <w:t xml:space="preserve">ปีที่ผ่านมา เกิดอุบัติเหตุบริเวณพื้นที่โครงการ </w:t>
      </w:r>
      <w:r w:rsidRPr="00D56B1F">
        <w:rPr>
          <w:rFonts w:ascii="TH SarabunPSK" w:hAnsi="TH SarabunPSK" w:cs="TH SarabunPSK"/>
          <w:sz w:val="28"/>
        </w:rPr>
        <w:t xml:space="preserve">4 </w:t>
      </w:r>
      <w:r w:rsidRPr="00D56B1F">
        <w:rPr>
          <w:rFonts w:ascii="TH SarabunPSK" w:hAnsi="TH SarabunPSK" w:cs="TH SarabunPSK"/>
          <w:sz w:val="28"/>
          <w:cs/>
        </w:rPr>
        <w:t xml:space="preserve">ครั้ง แต่ทุกครั้งไม่มีผู้ได้รับบาดเจ็บ ดังนั้นกรณีนี้สามารถกำหนดคะแนนด้านสถิติการเกิดอุบัติเหตุได้เท่ากับ </w:t>
      </w:r>
      <w:r w:rsidRPr="00D56B1F">
        <w:rPr>
          <w:rFonts w:ascii="TH SarabunPSK" w:hAnsi="TH SarabunPSK" w:cs="TH SarabunPSK"/>
          <w:sz w:val="28"/>
        </w:rPr>
        <w:t xml:space="preserve">5 </w:t>
      </w:r>
      <w:r w:rsidRPr="00D56B1F">
        <w:rPr>
          <w:rFonts w:ascii="TH SarabunPSK" w:hAnsi="TH SarabunPSK" w:cs="TH SarabunPSK"/>
          <w:sz w:val="28"/>
          <w:cs/>
        </w:rPr>
        <w:t xml:space="preserve">คะแนน เนื่องจากสอดคล้องกับเงื่อนไขที่กำหนดว่า มีการเกิดอุบัติเหตุ </w:t>
      </w:r>
      <w:r w:rsidRPr="00D56B1F">
        <w:rPr>
          <w:rFonts w:ascii="TH SarabunPSK" w:hAnsi="TH SarabunPSK" w:cs="TH SarabunPSK"/>
          <w:sz w:val="28"/>
        </w:rPr>
        <w:t xml:space="preserve">&gt; 3 </w:t>
      </w:r>
      <w:r w:rsidRPr="00D56B1F">
        <w:rPr>
          <w:rFonts w:ascii="TH SarabunPSK" w:hAnsi="TH SarabunPSK" w:cs="TH SarabunPSK"/>
          <w:sz w:val="28"/>
          <w:cs/>
        </w:rPr>
        <w:t xml:space="preserve">ครั้ง ภายในช่วงระยะเวลา </w:t>
      </w:r>
      <w:r w:rsidRPr="00D56B1F">
        <w:rPr>
          <w:rFonts w:ascii="TH SarabunPSK" w:hAnsi="TH SarabunPSK" w:cs="TH SarabunPSK"/>
          <w:sz w:val="28"/>
        </w:rPr>
        <w:t xml:space="preserve">3 </w:t>
      </w:r>
      <w:r w:rsidRPr="00D56B1F">
        <w:rPr>
          <w:rFonts w:ascii="TH SarabunPSK" w:hAnsi="TH SarabunPSK" w:cs="TH SarabunPSK" w:hint="cs"/>
          <w:sz w:val="28"/>
          <w:cs/>
        </w:rPr>
        <w:t>ปี</w:t>
      </w:r>
    </w:p>
    <w:p w14:paraId="6BBE6E2F" w14:textId="2138FEE8" w:rsidR="00E61DE6" w:rsidRPr="00D56B1F" w:rsidRDefault="00E61DE6" w:rsidP="00A12E49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B1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AAEE4A0" w14:textId="1F921BC0" w:rsidR="00584CDF" w:rsidRPr="00D56B1F" w:rsidRDefault="00584CDF" w:rsidP="008A594E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="00F1623B"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542A0838" w14:textId="555F1065" w:rsidR="0056303E" w:rsidRPr="00D56B1F" w:rsidRDefault="0056303E" w:rsidP="008A594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ระยะเวลาตามแผนงาน </w:t>
      </w:r>
    </w:p>
    <w:p w14:paraId="6B8A3CE2" w14:textId="77777777" w:rsidR="0056303E" w:rsidRPr="00D56B1F" w:rsidRDefault="0056303E" w:rsidP="008A594E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งบประมาณโครงการ.....................ล้านบาท</w:t>
      </w:r>
    </w:p>
    <w:p w14:paraId="314EA390" w14:textId="77777777" w:rsidR="0056303E" w:rsidRPr="00D56B1F" w:rsidRDefault="0056303E" w:rsidP="008A594E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ระยะเวลาตามแผนงาน (ระยะเวลาที่จะกำหนดในสัญญา)........................... วัน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842"/>
      </w:tblGrid>
      <w:tr w:rsidR="0056303E" w:rsidRPr="00D56B1F" w14:paraId="0D7FB6C5" w14:textId="77777777" w:rsidTr="00560096">
        <w:tc>
          <w:tcPr>
            <w:tcW w:w="652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0E58FB9" w14:textId="77777777" w:rsidR="0056303E" w:rsidRPr="00D56B1F" w:rsidRDefault="0056303E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ระยะเวลาตามแผนงานโครงการ (วัน)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1C77FD3" w14:textId="77777777" w:rsidR="0056303E" w:rsidRPr="00D56B1F" w:rsidRDefault="0056303E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6303E" w:rsidRPr="00D56B1F" w14:paraId="6BD63CD2" w14:textId="77777777" w:rsidTr="00560096">
        <w:tc>
          <w:tcPr>
            <w:tcW w:w="652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7935371" w14:textId="77777777" w:rsidR="0056303E" w:rsidRPr="00D56B1F" w:rsidRDefault="0056303E" w:rsidP="00560096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 &lt; 90 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69F518E0" w14:textId="77777777" w:rsidR="0056303E" w:rsidRPr="00D56B1F" w:rsidRDefault="0056303E" w:rsidP="0056009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 &lt;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7AC828E8" w14:textId="77777777" w:rsidR="0056303E" w:rsidRPr="00D56B1F" w:rsidRDefault="0056303E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6303E" w:rsidRPr="00D56B1F" w14:paraId="5C1DDA1B" w14:textId="77777777" w:rsidTr="00560096"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4E83DE7" w14:textId="77777777" w:rsidR="0056303E" w:rsidRPr="00D56B1F" w:rsidRDefault="0056303E" w:rsidP="00560096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D56B1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บประมาณ 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 = 90 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2C9B72E7" w14:textId="77777777" w:rsidR="0056303E" w:rsidRPr="00D56B1F" w:rsidRDefault="0056303E" w:rsidP="00560096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293D34B" w14:textId="77777777" w:rsidR="0056303E" w:rsidRPr="00D56B1F" w:rsidRDefault="0056303E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6303E" w:rsidRPr="00D56B1F" w14:paraId="58D20B0C" w14:textId="77777777" w:rsidTr="00560096">
        <w:tc>
          <w:tcPr>
            <w:tcW w:w="652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0045334D" w14:textId="77777777" w:rsidR="0056303E" w:rsidRPr="00D56B1F" w:rsidRDefault="0056303E" w:rsidP="00560096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 &gt; 90 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79CDBD41" w14:textId="77777777" w:rsidR="0056303E" w:rsidRPr="00D56B1F" w:rsidRDefault="0056303E" w:rsidP="00560096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 &gt;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D56B1F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64E24DDD" w14:textId="77777777" w:rsidR="0056303E" w:rsidRPr="00D56B1F" w:rsidRDefault="0056303E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0CFEBD8E" w14:textId="77777777" w:rsidR="0056303E" w:rsidRPr="00D56B1F" w:rsidRDefault="0056303E" w:rsidP="0056303E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D56B1F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D56B1F">
        <w:rPr>
          <w:rFonts w:ascii="TH SarabunPSK" w:hAnsi="TH SarabunPSK" w:cs="TH SarabunPSK" w:hint="cs"/>
          <w:sz w:val="28"/>
          <w:cs/>
        </w:rPr>
        <w:t xml:space="preserve"> ระยะเวลาการก่อสร้างสูงสุด ให้เป็นไปตามข้อกำหนดของสำนักบริหารบำรุงทาง ตามบันทึกข้อความที่ สร.</w:t>
      </w:r>
      <w:r w:rsidRPr="00D56B1F">
        <w:rPr>
          <w:rFonts w:ascii="TH SarabunPSK" w:hAnsi="TH SarabunPSK" w:cs="TH SarabunPSK"/>
          <w:sz w:val="28"/>
        </w:rPr>
        <w:t xml:space="preserve">2/447 </w:t>
      </w:r>
      <w:r w:rsidRPr="00D56B1F">
        <w:rPr>
          <w:rFonts w:ascii="TH SarabunPSK" w:hAnsi="TH SarabunPSK" w:cs="TH SarabunPSK" w:hint="cs"/>
          <w:sz w:val="28"/>
          <w:cs/>
        </w:rPr>
        <w:t xml:space="preserve">ลงวันที่ </w:t>
      </w:r>
      <w:r w:rsidRPr="00D56B1F">
        <w:rPr>
          <w:rFonts w:ascii="TH SarabunPSK" w:hAnsi="TH SarabunPSK" w:cs="TH SarabunPSK"/>
          <w:sz w:val="28"/>
        </w:rPr>
        <w:t xml:space="preserve">29 </w:t>
      </w:r>
      <w:r w:rsidRPr="00D56B1F">
        <w:rPr>
          <w:rFonts w:ascii="TH SarabunPSK" w:hAnsi="TH SarabunPSK" w:cs="TH SarabunPSK" w:hint="cs"/>
          <w:sz w:val="28"/>
          <w:cs/>
        </w:rPr>
        <w:t xml:space="preserve">มกราคม พ.ศ. </w:t>
      </w:r>
      <w:r w:rsidRPr="00D56B1F">
        <w:rPr>
          <w:rFonts w:ascii="TH SarabunPSK" w:hAnsi="TH SarabunPSK" w:cs="TH SarabunPSK"/>
          <w:sz w:val="28"/>
        </w:rPr>
        <w:t xml:space="preserve">2563 </w:t>
      </w:r>
      <w:r w:rsidRPr="00D56B1F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</w:p>
    <w:p w14:paraId="0D693F45" w14:textId="77777777" w:rsidR="003377B9" w:rsidRPr="00D56B1F" w:rsidRDefault="003377B9" w:rsidP="003377B9">
      <w:pPr>
        <w:pStyle w:val="ListParagraph"/>
        <w:numPr>
          <w:ilvl w:val="0"/>
          <w:numId w:val="17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D56B1F">
        <w:rPr>
          <w:rFonts w:ascii="TH SarabunPSK" w:hAnsi="TH SarabunPSK" w:cs="TH SarabunPSK" w:hint="cs"/>
          <w:sz w:val="28"/>
          <w:cs/>
        </w:rPr>
        <w:t xml:space="preserve">วงเงินน้อยกว่า </w:t>
      </w:r>
      <w:r w:rsidRPr="00D56B1F">
        <w:rPr>
          <w:rFonts w:ascii="TH SarabunPSK" w:hAnsi="TH SarabunPSK" w:cs="TH SarabunPSK"/>
          <w:sz w:val="28"/>
        </w:rPr>
        <w:t xml:space="preserve">20 </w:t>
      </w:r>
      <w:r w:rsidRPr="00D56B1F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D56B1F">
        <w:rPr>
          <w:rFonts w:ascii="TH SarabunPSK" w:hAnsi="TH SarabunPSK" w:cs="TH SarabunPSK"/>
          <w:sz w:val="28"/>
        </w:rPr>
        <w:t xml:space="preserve">90 </w:t>
      </w:r>
      <w:r w:rsidRPr="00D56B1F">
        <w:rPr>
          <w:rFonts w:ascii="TH SarabunPSK" w:hAnsi="TH SarabunPSK" w:cs="TH SarabunPSK" w:hint="cs"/>
          <w:sz w:val="28"/>
          <w:cs/>
        </w:rPr>
        <w:t>วัน</w:t>
      </w:r>
    </w:p>
    <w:p w14:paraId="1931E983" w14:textId="19ACFABB" w:rsidR="00E61DE6" w:rsidRPr="00D56B1F" w:rsidRDefault="003377B9" w:rsidP="003377B9">
      <w:pPr>
        <w:pStyle w:val="ListParagraph"/>
        <w:numPr>
          <w:ilvl w:val="0"/>
          <w:numId w:val="17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D56B1F">
        <w:rPr>
          <w:rFonts w:ascii="TH SarabunPSK" w:hAnsi="TH SarabunPSK" w:cs="TH SarabunPSK" w:hint="cs"/>
          <w:sz w:val="28"/>
          <w:cs/>
        </w:rPr>
        <w:t xml:space="preserve">วงเงินมากกว่าหรือเท่ากับ </w:t>
      </w:r>
      <w:r w:rsidRPr="00D56B1F">
        <w:rPr>
          <w:rFonts w:ascii="TH SarabunPSK" w:hAnsi="TH SarabunPSK" w:cs="TH SarabunPSK"/>
          <w:sz w:val="28"/>
        </w:rPr>
        <w:t xml:space="preserve">20 </w:t>
      </w:r>
      <w:r w:rsidRPr="00D56B1F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D56B1F">
        <w:rPr>
          <w:rFonts w:ascii="TH SarabunPSK" w:hAnsi="TH SarabunPSK" w:cs="TH SarabunPSK"/>
          <w:sz w:val="28"/>
        </w:rPr>
        <w:t xml:space="preserve">120 </w:t>
      </w:r>
      <w:r w:rsidRPr="00D56B1F">
        <w:rPr>
          <w:rFonts w:ascii="TH SarabunPSK" w:hAnsi="TH SarabunPSK" w:cs="TH SarabunPSK" w:hint="cs"/>
          <w:sz w:val="28"/>
          <w:cs/>
        </w:rPr>
        <w:t>วัน</w:t>
      </w:r>
    </w:p>
    <w:p w14:paraId="02425144" w14:textId="77777777" w:rsidR="008A594E" w:rsidRPr="00D56B1F" w:rsidRDefault="008A594E" w:rsidP="008A594E">
      <w:pPr>
        <w:pStyle w:val="ListParagraph"/>
        <w:spacing w:after="0" w:line="360" w:lineRule="exact"/>
        <w:ind w:left="1701"/>
        <w:contextualSpacing w:val="0"/>
        <w:jc w:val="thaiDistribute"/>
        <w:rPr>
          <w:rFonts w:ascii="TH SarabunPSK" w:hAnsi="TH SarabunPSK" w:cs="TH SarabunPSK"/>
          <w:sz w:val="28"/>
          <w:cs/>
        </w:rPr>
      </w:pPr>
    </w:p>
    <w:p w14:paraId="493D3ACE" w14:textId="2C06BA9D" w:rsidR="002A13FF" w:rsidRPr="00D56B1F" w:rsidRDefault="002A13FF" w:rsidP="008A594E">
      <w:pPr>
        <w:pStyle w:val="ListParagraph"/>
        <w:numPr>
          <w:ilvl w:val="0"/>
          <w:numId w:val="1"/>
        </w:numPr>
        <w:spacing w:before="120" w:after="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มิติผลกระทบ</w:t>
      </w:r>
    </w:p>
    <w:p w14:paraId="4D05DFE1" w14:textId="77777777" w:rsidR="002A13FF" w:rsidRPr="00D56B1F" w:rsidRDefault="002A13FF" w:rsidP="002A13FF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756A9BEB" w14:textId="77777777" w:rsidR="002A13FF" w:rsidRPr="00D56B1F" w:rsidRDefault="002A13FF" w:rsidP="002A13FF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18044566"/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D56B1F">
        <w:rPr>
          <w:rFonts w:ascii="TH SarabunPSK" w:hAnsi="TH SarabunPSK" w:cs="TH SarabunPSK"/>
          <w:sz w:val="32"/>
          <w:szCs w:val="32"/>
        </w:rPr>
        <w:t xml:space="preserve">AADT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15EC76C4" w14:textId="77777777" w:rsidR="002A13FF" w:rsidRPr="00D56B1F" w:rsidRDefault="002A13FF" w:rsidP="002A13FF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D56B1F">
        <w:rPr>
          <w:rFonts w:ascii="TH SarabunPSK" w:hAnsi="TH SarabunPSK" w:cs="TH SarabunPSK"/>
          <w:sz w:val="32"/>
          <w:szCs w:val="32"/>
        </w:rPr>
        <w:t xml:space="preserve">AADT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..................คัน</w:t>
      </w:r>
      <w:r w:rsidRPr="00D56B1F">
        <w:rPr>
          <w:rFonts w:ascii="TH SarabunPSK" w:hAnsi="TH SarabunPSK" w:cs="TH SarabunPSK"/>
          <w:sz w:val="32"/>
          <w:szCs w:val="32"/>
        </w:rPr>
        <w:t>/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B95025D" w14:textId="77777777" w:rsidR="002A13FF" w:rsidRPr="00D56B1F" w:rsidRDefault="002A13FF" w:rsidP="002A13FF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22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2835"/>
      </w:tblGrid>
      <w:tr w:rsidR="002A13FF" w:rsidRPr="00D56B1F" w14:paraId="1DE1CEDB" w14:textId="77777777" w:rsidTr="00560096">
        <w:tc>
          <w:tcPr>
            <w:tcW w:w="538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E88765D" w14:textId="180A9553" w:rsidR="002A13FF" w:rsidRPr="00D56B1F" w:rsidRDefault="003377B9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43199B1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A13FF" w:rsidRPr="00D56B1F" w14:paraId="1A730DD8" w14:textId="77777777" w:rsidTr="00560096">
        <w:tc>
          <w:tcPr>
            <w:tcW w:w="5387" w:type="dxa"/>
            <w:tcBorders>
              <w:top w:val="single" w:sz="12" w:space="0" w:color="auto"/>
              <w:bottom w:val="dashSmallGap" w:sz="4" w:space="0" w:color="auto"/>
            </w:tcBorders>
          </w:tcPr>
          <w:p w14:paraId="7AC959D5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&gt;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9883C03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A13FF" w:rsidRPr="00D56B1F" w14:paraId="11F24A3E" w14:textId="77777777" w:rsidTr="00560096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E6C746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56B1F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D56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779DED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A13FF" w:rsidRPr="00D56B1F" w14:paraId="38F8C0A1" w14:textId="77777777" w:rsidTr="00560096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16E865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56B1F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D56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DE232F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A13FF" w:rsidRPr="00D56B1F" w14:paraId="76C69A86" w14:textId="77777777" w:rsidTr="00560096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2B250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56B1F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D56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7F6807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A13FF" w:rsidRPr="00D56B1F" w14:paraId="49150DA7" w14:textId="77777777" w:rsidTr="00560096">
        <w:tc>
          <w:tcPr>
            <w:tcW w:w="5387" w:type="dxa"/>
            <w:tcBorders>
              <w:top w:val="dashSmallGap" w:sz="4" w:space="0" w:color="auto"/>
              <w:bottom w:val="single" w:sz="12" w:space="0" w:color="auto"/>
            </w:tcBorders>
          </w:tcPr>
          <w:p w14:paraId="3C22F98C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4CC34DF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7B993D0" w14:textId="3E769808" w:rsidR="002A13FF" w:rsidRPr="00D56B1F" w:rsidRDefault="003377B9" w:rsidP="008A594E">
      <w:pPr>
        <w:spacing w:after="0"/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D56B1F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จำนวนผู้ได้รับประโยชน์ของพื้นที่โครงการอ้างอิงจากปริมาณการจราจรเฉลี่ยต่อวันตลอดปี ตามมาตรฐานชั้นทางของกรมทางหลวง</w:t>
      </w:r>
    </w:p>
    <w:p w14:paraId="35686BBA" w14:textId="77777777" w:rsidR="002A13FF" w:rsidRPr="00D56B1F" w:rsidRDefault="002A13FF" w:rsidP="002A13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B1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1F99E42" w14:textId="77777777" w:rsidR="002A13FF" w:rsidRPr="00D56B1F" w:rsidRDefault="002A13FF" w:rsidP="002A13FF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3"/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038FBBA" w14:textId="77777777" w:rsidR="002A13FF" w:rsidRPr="00D56B1F" w:rsidRDefault="002A13FF" w:rsidP="002A13FF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8044582"/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  <w:bookmarkEnd w:id="4"/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1"/>
        <w:gridCol w:w="1418"/>
      </w:tblGrid>
      <w:tr w:rsidR="002A13FF" w:rsidRPr="00D56B1F" w14:paraId="4B801280" w14:textId="77777777" w:rsidTr="00560096">
        <w:tc>
          <w:tcPr>
            <w:tcW w:w="737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1DFFCB" w14:textId="77777777" w:rsidR="002A13FF" w:rsidRPr="00D56B1F" w:rsidRDefault="002A13FF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EAC478" w14:textId="77777777" w:rsidR="002A13FF" w:rsidRPr="00D56B1F" w:rsidRDefault="002A13FF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3377B9" w:rsidRPr="00D56B1F" w14:paraId="609B0B4D" w14:textId="77777777" w:rsidTr="00560096">
        <w:tc>
          <w:tcPr>
            <w:tcW w:w="737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0B52895A" w14:textId="5CDF429B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D56B1F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786BF4CB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08BE60AB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70D770B" w14:textId="501EEE7C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D56B1F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A9CB452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7E8BC04D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A8F406A" w14:textId="6F1DB372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D56B1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4A6D024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1522A686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525D5843" w14:textId="23107D83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20FD9C8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2982A672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D5B267D" w14:textId="3C1727C9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5CE07202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5D39D1A3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4383696" w14:textId="37B835EF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4B92E3CB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5A092382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E2C53D4" w14:textId="7D2C1D70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559897EC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4B653E4C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BA405D9" w14:textId="5B779843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4E812495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487DEB82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613BF1B" w14:textId="5F2C61EC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E972BF3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252F31E6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1C0B917" w14:textId="006B5B66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3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989592E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4850A779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E9A0585" w14:textId="14D46D1C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5D2854D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49637F92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935B841" w14:textId="78C97706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CEA73A5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46CCE8D9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921DCFC" w14:textId="5A59F9A0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32753F6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2A10E152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E0D96A3" w14:textId="161E3DB8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2A58C1D5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7B9" w:rsidRPr="00D56B1F" w14:paraId="45D1A443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4A0D191" w14:textId="2ABF621B" w:rsidR="003377B9" w:rsidRPr="00D56B1F" w:rsidRDefault="003377B9" w:rsidP="003377B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08948C29" w14:textId="77777777" w:rsidR="003377B9" w:rsidRPr="00D56B1F" w:rsidRDefault="003377B9" w:rsidP="003377B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D56B1F" w14:paraId="61659DDC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6976DFE" w14:textId="77777777" w:rsidR="002A13FF" w:rsidRPr="00D56B1F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4A635FF9" w14:textId="77777777" w:rsidR="002A13FF" w:rsidRPr="00D56B1F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D56B1F" w14:paraId="6AC87450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265E8ED" w14:textId="77777777" w:rsidR="002A13FF" w:rsidRPr="00D56B1F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AA58411" w14:textId="77777777" w:rsidR="002A13FF" w:rsidRPr="00D56B1F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D56B1F" w14:paraId="595AF4B8" w14:textId="77777777" w:rsidTr="00560096">
        <w:tc>
          <w:tcPr>
            <w:tcW w:w="737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230FBC" w14:textId="77777777" w:rsidR="002A13FF" w:rsidRPr="00D56B1F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071F5DB7" w14:textId="77777777" w:rsidR="002A13FF" w:rsidRPr="00D56B1F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16B1C60" w14:textId="77777777" w:rsidR="002A13FF" w:rsidRPr="00D56B1F" w:rsidRDefault="002A13FF" w:rsidP="002A13FF">
      <w:pPr>
        <w:spacing w:after="120" w:line="440" w:lineRule="exac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52C4712" w14:textId="77777777" w:rsidR="002A13FF" w:rsidRPr="00D56B1F" w:rsidRDefault="002A13FF" w:rsidP="002A13FF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3377B9" w:rsidRPr="00D56B1F" w14:paraId="4BD69422" w14:textId="77777777" w:rsidTr="00560096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EAF6039" w14:textId="3EE6B47A" w:rsidR="003377B9" w:rsidRPr="00D56B1F" w:rsidRDefault="003377B9" w:rsidP="003377B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90B26A6" w14:textId="13B56441" w:rsidR="003377B9" w:rsidRPr="00D56B1F" w:rsidRDefault="003377B9" w:rsidP="003377B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3377B9" w:rsidRPr="00D56B1F" w14:paraId="6DEBECC4" w14:textId="77777777" w:rsidTr="00560096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01FDB06D" w14:textId="490020B9" w:rsidR="003377B9" w:rsidRPr="00D56B1F" w:rsidRDefault="003377B9" w:rsidP="003377B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≥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7C65F16D" w14:textId="480C3CE2" w:rsidR="003377B9" w:rsidRPr="00D56B1F" w:rsidRDefault="003377B9" w:rsidP="003377B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3377B9" w:rsidRPr="00D56B1F" w14:paraId="334FC2C5" w14:textId="77777777" w:rsidTr="0056009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E70A07" w14:textId="497F579C" w:rsidR="003377B9" w:rsidRPr="00D56B1F" w:rsidRDefault="003377B9" w:rsidP="003377B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785488" w14:textId="783E7E37" w:rsidR="003377B9" w:rsidRPr="00D56B1F" w:rsidRDefault="003377B9" w:rsidP="003377B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377B9" w:rsidRPr="00D56B1F" w14:paraId="5414E95C" w14:textId="77777777" w:rsidTr="0056009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EFBF7C" w14:textId="28949F8C" w:rsidR="003377B9" w:rsidRPr="00D56B1F" w:rsidRDefault="003377B9" w:rsidP="003377B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91A934" w14:textId="3145B37D" w:rsidR="003377B9" w:rsidRPr="00D56B1F" w:rsidRDefault="003377B9" w:rsidP="003377B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77B9" w:rsidRPr="00D56B1F" w14:paraId="228A2CA9" w14:textId="77777777" w:rsidTr="0056009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495479" w14:textId="543E1B12" w:rsidR="003377B9" w:rsidRPr="00D56B1F" w:rsidRDefault="003377B9" w:rsidP="003377B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3A8EEF" w14:textId="6620DD08" w:rsidR="003377B9" w:rsidRPr="00D56B1F" w:rsidRDefault="003377B9" w:rsidP="003377B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3377B9" w:rsidRPr="00D56B1F" w14:paraId="58EBA8C8" w14:textId="77777777" w:rsidTr="00560096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29E00DF6" w14:textId="5F1E62B9" w:rsidR="003377B9" w:rsidRPr="00D56B1F" w:rsidRDefault="003377B9" w:rsidP="003377B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≤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1384638C" w14:textId="3DAFCA8B" w:rsidR="003377B9" w:rsidRPr="00D56B1F" w:rsidRDefault="003377B9" w:rsidP="003377B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A2B1E58" w14:textId="22EC1FEB" w:rsidR="002A13FF" w:rsidRPr="00D56B1F" w:rsidRDefault="002A13FF"/>
    <w:p w14:paraId="57913C28" w14:textId="7331E3BC" w:rsidR="002A13FF" w:rsidRPr="00D56B1F" w:rsidRDefault="002A13FF"/>
    <w:p w14:paraId="5AF065A8" w14:textId="77777777" w:rsidR="002A13FF" w:rsidRPr="00D56B1F" w:rsidRDefault="002A13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B1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AD7DC19" w14:textId="0626A65E" w:rsidR="002A13FF" w:rsidRPr="00D56B1F" w:rsidRDefault="002A13FF" w:rsidP="008A594E">
      <w:pPr>
        <w:pStyle w:val="ListParagraph"/>
        <w:numPr>
          <w:ilvl w:val="0"/>
          <w:numId w:val="15"/>
        </w:numPr>
        <w:spacing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E0A4F1" wp14:editId="5A677519">
                <wp:simplePos x="0" y="0"/>
                <wp:positionH relativeFrom="column">
                  <wp:posOffset>284744</wp:posOffset>
                </wp:positionH>
                <wp:positionV relativeFrom="paragraph">
                  <wp:posOffset>337185</wp:posOffset>
                </wp:positionV>
                <wp:extent cx="6223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A66B0" w14:textId="77777777" w:rsidR="00560096" w:rsidRDefault="00560096" w:rsidP="002A13F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0A4F1" id="_x0000_s1029" type="#_x0000_t202" style="position:absolute;left:0;text-align:left;margin-left:22.4pt;margin-top:26.55pt;width:49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" filled="f" stroked="f">
                <v:textbox style="mso-fit-shape-to-text:t">
                  <w:txbxContent>
                    <w:p w14:paraId="6C8A66B0" w14:textId="77777777" w:rsidR="00560096" w:rsidRDefault="00560096" w:rsidP="002A13F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D56B1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p w14:paraId="06238D3E" w14:textId="4A60FF15" w:rsidR="002A13FF" w:rsidRPr="00D56B1F" w:rsidRDefault="002A13FF" w:rsidP="002A13FF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43DE78" wp14:editId="313806AA">
                <wp:simplePos x="0" y="0"/>
                <wp:positionH relativeFrom="column">
                  <wp:posOffset>289560</wp:posOffset>
                </wp:positionH>
                <wp:positionV relativeFrom="paragraph">
                  <wp:posOffset>256911</wp:posOffset>
                </wp:positionV>
                <wp:extent cx="62230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3FACB" w14:textId="77777777" w:rsidR="00560096" w:rsidRDefault="00560096" w:rsidP="002A13F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3DE78" id="_x0000_s1030" type="#_x0000_t202" style="position:absolute;left:0;text-align:left;margin-left:22.8pt;margin-top:20.25pt;width: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" filled="f" stroked="f">
                <v:textbox style="mso-fit-shape-to-text:t">
                  <w:txbxContent>
                    <w:p w14:paraId="7DD3FACB" w14:textId="77777777" w:rsidR="00560096" w:rsidRDefault="00560096" w:rsidP="002A13F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B1F">
        <w:rPr>
          <w:rFonts w:ascii="TH SarabunPSK" w:hAnsi="TH SarabunPSK" w:cs="TH SarabunPSK"/>
          <w:sz w:val="32"/>
          <w:szCs w:val="32"/>
          <w:cs/>
        </w:rPr>
        <w:tab/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D56B1F">
        <w:rPr>
          <w:rFonts w:ascii="TH SarabunPSK" w:hAnsi="TH SarabunPSK" w:cs="TH SarabunPSK"/>
          <w:sz w:val="32"/>
          <w:szCs w:val="32"/>
        </w:rPr>
        <w:t xml:space="preserve">20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EE350E" w14:textId="77777777" w:rsidR="002A13FF" w:rsidRPr="00D56B1F" w:rsidRDefault="002A13FF" w:rsidP="008A594E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B1F">
        <w:rPr>
          <w:rFonts w:ascii="TH SarabunPSK" w:hAnsi="TH SarabunPSK" w:cs="TH SarabunPSK"/>
          <w:sz w:val="32"/>
          <w:szCs w:val="32"/>
          <w:cs/>
        </w:rPr>
        <w:tab/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D56B1F">
        <w:rPr>
          <w:rFonts w:ascii="TH SarabunPSK" w:hAnsi="TH SarabunPSK" w:cs="TH SarabunPSK"/>
          <w:sz w:val="32"/>
          <w:szCs w:val="32"/>
        </w:rPr>
        <w:t xml:space="preserve">1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0"/>
        <w:gridCol w:w="3260"/>
        <w:gridCol w:w="1701"/>
        <w:gridCol w:w="1705"/>
        <w:gridCol w:w="1698"/>
      </w:tblGrid>
      <w:tr w:rsidR="002A13FF" w:rsidRPr="00D56B1F" w14:paraId="21F73EE6" w14:textId="77777777" w:rsidTr="002B08D6"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9761008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151FAB8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10C2968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A9D35F9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C2C7E55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A13FF" w:rsidRPr="00D56B1F" w14:paraId="4632AC86" w14:textId="77777777" w:rsidTr="002B08D6"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534C3FD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44F90DB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B751A7F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6863435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58DA654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2A13FF" w:rsidRPr="00D56B1F" w14:paraId="3D70CA3E" w14:textId="77777777" w:rsidTr="008060E9">
        <w:tc>
          <w:tcPr>
            <w:tcW w:w="1260" w:type="dxa"/>
            <w:tcBorders>
              <w:top w:val="single" w:sz="12" w:space="0" w:color="auto"/>
            </w:tcBorders>
          </w:tcPr>
          <w:p w14:paraId="21115983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31A3BF59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71F07B1E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</w:tcPr>
          <w:p w14:paraId="31B01A2C" w14:textId="252A8642" w:rsidR="002A13FF" w:rsidRPr="00D56B1F" w:rsidRDefault="008A5F0F" w:rsidP="008060E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36</w:t>
            </w:r>
            <w:r w:rsidR="002A13FF" w:rsidRPr="00D56B1F">
              <w:rPr>
                <w:rFonts w:ascii="TH SarabunPSK" w:hAnsi="TH SarabunPSK" w:cs="TH SarabunPSK"/>
                <w:sz w:val="28"/>
              </w:rPr>
              <w:t>.</w:t>
            </w:r>
            <w:r w:rsidRPr="00D56B1F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4" w:space="0" w:color="auto"/>
            </w:tcBorders>
          </w:tcPr>
          <w:p w14:paraId="4BE8CF98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D56B1F" w14:paraId="6A99E33C" w14:textId="77777777" w:rsidTr="001A035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B0B8610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422EFF9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5D0D54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D542AE" w14:textId="364DD31B" w:rsidR="002A13FF" w:rsidRPr="00D56B1F" w:rsidRDefault="002A13FF" w:rsidP="008060E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33.56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7F6BEE17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D56B1F" w14:paraId="4558A352" w14:textId="77777777" w:rsidTr="001A035A"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2CAF70CE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</w:tcPr>
          <w:p w14:paraId="618759EA" w14:textId="1BFA11B0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14:paraId="20914000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dashSmallGap" w:sz="4" w:space="0" w:color="auto"/>
            </w:tcBorders>
          </w:tcPr>
          <w:p w14:paraId="7F50F93E" w14:textId="740C51CC" w:rsidR="002A13FF" w:rsidRPr="00D56B1F" w:rsidRDefault="002A13FF" w:rsidP="008060E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18.16</w:t>
            </w:r>
          </w:p>
        </w:tc>
        <w:tc>
          <w:tcPr>
            <w:tcW w:w="1698" w:type="dxa"/>
            <w:tcBorders>
              <w:top w:val="single" w:sz="4" w:space="0" w:color="auto"/>
              <w:bottom w:val="dashSmallGap" w:sz="4" w:space="0" w:color="auto"/>
            </w:tcBorders>
          </w:tcPr>
          <w:p w14:paraId="6076B708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D56B1F" w14:paraId="0B1F02F2" w14:textId="77777777" w:rsidTr="001A035A"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747E4C77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14:paraId="2C485C9B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6F156505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bottom w:val="single" w:sz="4" w:space="0" w:color="auto"/>
            </w:tcBorders>
          </w:tcPr>
          <w:p w14:paraId="22D1724B" w14:textId="1498E2AE" w:rsidR="002A13FF" w:rsidRPr="00D56B1F" w:rsidRDefault="002A13FF" w:rsidP="008060E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12.10</w:t>
            </w:r>
          </w:p>
        </w:tc>
        <w:tc>
          <w:tcPr>
            <w:tcW w:w="1698" w:type="dxa"/>
            <w:tcBorders>
              <w:top w:val="dashSmallGap" w:sz="4" w:space="0" w:color="auto"/>
              <w:bottom w:val="single" w:sz="4" w:space="0" w:color="auto"/>
            </w:tcBorders>
          </w:tcPr>
          <w:p w14:paraId="581A7C4A" w14:textId="77777777" w:rsidR="002A13FF" w:rsidRPr="00D56B1F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D56B1F" w14:paraId="4D71B40B" w14:textId="77777777" w:rsidTr="00560096">
        <w:trPr>
          <w:trHeight w:val="175"/>
        </w:trPr>
        <w:tc>
          <w:tcPr>
            <w:tcW w:w="79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C0AC25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5D98E40D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D56B1F" w14:paraId="0F075323" w14:textId="77777777" w:rsidTr="00560096">
        <w:trPr>
          <w:trHeight w:val="175"/>
        </w:trPr>
        <w:tc>
          <w:tcPr>
            <w:tcW w:w="792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E14E45D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</w:tcPr>
          <w:p w14:paraId="22897983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0D1033" w14:textId="77777777" w:rsidR="002A13FF" w:rsidRPr="00D56B1F" w:rsidRDefault="002A13FF" w:rsidP="002A13FF"/>
    <w:p w14:paraId="3B334DFE" w14:textId="77777777" w:rsidR="002A13FF" w:rsidRPr="00D56B1F" w:rsidRDefault="002A13FF" w:rsidP="002A13FF">
      <w:pPr>
        <w:rPr>
          <w:cs/>
        </w:rPr>
      </w:pPr>
      <w:r w:rsidRPr="00D56B1F">
        <w:rPr>
          <w:cs/>
        </w:rPr>
        <w:br w:type="page"/>
      </w:r>
    </w:p>
    <w:p w14:paraId="3B49E513" w14:textId="257680E1" w:rsidR="00CD412C" w:rsidRPr="00D56B1F" w:rsidRDefault="00CD412C" w:rsidP="00CA4A59">
      <w:pPr>
        <w:spacing w:after="0" w:line="440" w:lineRule="exact"/>
        <w:ind w:left="567"/>
      </w:pPr>
      <w:r w:rsidRPr="00D56B1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013BE3BD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560096" w:rsidRPr="009D5241" w:rsidRDefault="00560096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7AC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537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31" style="position:absolute;left:0;text-align:left;margin-left:0;margin-top:2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" fillcolor="#a5a5a5 [3206]" strokecolor="#0d0d0d [3069]" strokeweight="1pt">
                <v:textbox>
                  <w:txbxContent>
                    <w:p w14:paraId="10B90541" w14:textId="61DA3060" w:rsidR="00560096" w:rsidRPr="009D5241" w:rsidRDefault="00560096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537AC9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537AC9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767E3D7" w14:textId="1453FB21" w:rsidR="00CD412C" w:rsidRPr="00D56B1F" w:rsidRDefault="00CD412C" w:rsidP="00CA4A59">
      <w:pPr>
        <w:spacing w:after="0" w:line="440" w:lineRule="exact"/>
        <w:ind w:left="567"/>
      </w:pPr>
    </w:p>
    <w:p w14:paraId="1EDA1EC8" w14:textId="77777777" w:rsidR="00370CE2" w:rsidRPr="00D56B1F" w:rsidRDefault="00370CE2" w:rsidP="008A594E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7E8C9592" w14:textId="1F21BEF1" w:rsidR="002B08D6" w:rsidRPr="00D56B1F" w:rsidRDefault="00E77A28" w:rsidP="008A594E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 </w:t>
      </w:r>
    </w:p>
    <w:p w14:paraId="2D7003C9" w14:textId="77777777" w:rsidR="002B08D6" w:rsidRPr="00D56B1F" w:rsidRDefault="002B08D6" w:rsidP="008A594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38543248"/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3D4E0AD7" w14:textId="690F3F4E" w:rsidR="002B08D6" w:rsidRPr="00D56B1F" w:rsidRDefault="002B08D6" w:rsidP="008A594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B1F">
        <w:rPr>
          <w:rFonts w:ascii="TH SarabunPSK" w:hAnsi="TH SarabunPSK" w:cs="TH SarabunPSK"/>
          <w:sz w:val="32"/>
          <w:szCs w:val="32"/>
          <w:cs/>
        </w:rPr>
        <w:tab/>
      </w:r>
      <w:r w:rsidRPr="00D56B1F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7602A541" w14:textId="77777777" w:rsidR="002B08D6" w:rsidRPr="00D56B1F" w:rsidRDefault="002B08D6" w:rsidP="008A594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B1F">
        <w:rPr>
          <w:rFonts w:ascii="TH SarabunPSK" w:hAnsi="TH SarabunPSK" w:cs="TH SarabunPSK"/>
          <w:sz w:val="32"/>
          <w:szCs w:val="32"/>
          <w:cs/>
        </w:rPr>
        <w:tab/>
      </w:r>
      <w:r w:rsidRPr="00D56B1F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5E8AB5EF" w14:textId="77777777" w:rsidR="002B08D6" w:rsidRPr="00D56B1F" w:rsidRDefault="002B08D6" w:rsidP="008A594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B1F">
        <w:rPr>
          <w:rFonts w:ascii="TH SarabunPSK" w:hAnsi="TH SarabunPSK" w:cs="TH SarabunPSK"/>
          <w:sz w:val="32"/>
          <w:szCs w:val="32"/>
          <w:cs/>
        </w:rPr>
        <w:tab/>
      </w:r>
      <w:r w:rsidRPr="00D56B1F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0A726D77" w14:textId="77777777" w:rsidR="002B08D6" w:rsidRPr="00D56B1F" w:rsidRDefault="002B08D6" w:rsidP="008A594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2B08D6" w:rsidRPr="00D56B1F" w14:paraId="72CBAAC9" w14:textId="77777777" w:rsidTr="00560096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2DE2753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F9784B9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08D6" w:rsidRPr="00D56B1F" w14:paraId="19C08F6D" w14:textId="77777777" w:rsidTr="00560096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0A63CB59" w14:textId="77777777" w:rsidR="002B08D6" w:rsidRPr="00D56B1F" w:rsidRDefault="002B08D6" w:rsidP="00560096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17CBF38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08D6" w:rsidRPr="00D56B1F" w14:paraId="54F3D976" w14:textId="77777777" w:rsidTr="005600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4B1866" w14:textId="77777777" w:rsidR="002B08D6" w:rsidRPr="00D56B1F" w:rsidRDefault="002B08D6" w:rsidP="00560096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F3C5B0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B08D6" w:rsidRPr="00D56B1F" w14:paraId="71CE113A" w14:textId="77777777" w:rsidTr="00560096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29EA6C9E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155C0B1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bookmarkEnd w:id="5"/>
    </w:tbl>
    <w:p w14:paraId="0977D07D" w14:textId="77777777" w:rsidR="002B08D6" w:rsidRPr="00D56B1F" w:rsidRDefault="002B08D6" w:rsidP="008A594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860CF9" w14:textId="77777777" w:rsidR="002B08D6" w:rsidRPr="00D56B1F" w:rsidRDefault="002B08D6" w:rsidP="008A594E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35AC83D3" w14:textId="77777777" w:rsidR="002B08D6" w:rsidRPr="00D56B1F" w:rsidRDefault="002B08D6" w:rsidP="008A594E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33547496"/>
      <w:r w:rsidRPr="00D56B1F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364A078D" w14:textId="77777777" w:rsidR="002B08D6" w:rsidRPr="00D56B1F" w:rsidRDefault="002B08D6" w:rsidP="008A594E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51107427" w14:textId="77777777" w:rsidR="002B08D6" w:rsidRPr="00D56B1F" w:rsidRDefault="002B08D6" w:rsidP="008A594E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7F44E464" w14:textId="77777777" w:rsidR="002B08D6" w:rsidRPr="00D56B1F" w:rsidRDefault="002B08D6" w:rsidP="008A594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2B08D6" w:rsidRPr="00D56B1F" w14:paraId="0E9EE051" w14:textId="77777777" w:rsidTr="00560096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0FAC392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7" w:name="_Hlk33494558"/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F2D7999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08D6" w:rsidRPr="00D56B1F" w14:paraId="07D62E9F" w14:textId="77777777" w:rsidTr="00560096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00102F1D" w14:textId="77777777" w:rsidR="002B08D6" w:rsidRPr="00D56B1F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D56B1F">
              <w:rPr>
                <w:rFonts w:ascii="TH SarabunPSK" w:hAnsi="TH SarabunPSK" w:cs="TH SarabunPSK"/>
                <w:sz w:val="28"/>
              </w:rPr>
              <w:t>80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7EC1B0B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08D6" w:rsidRPr="00D56B1F" w14:paraId="64C82125" w14:textId="77777777" w:rsidTr="005600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C73EAE" w14:textId="60A829F8" w:rsidR="002B08D6" w:rsidRPr="00D56B1F" w:rsidRDefault="00EC503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80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</w:rPr>
              <w:t>1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0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BC7457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B08D6" w:rsidRPr="00D56B1F" w14:paraId="56A8BA4E" w14:textId="77777777" w:rsidTr="00560096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6CAC65E0" w14:textId="77777777" w:rsidR="002B08D6" w:rsidRPr="00D56B1F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D56B1F">
              <w:rPr>
                <w:rFonts w:ascii="TH SarabunPSK" w:hAnsi="TH SarabunPSK" w:cs="TH SarabunPSK"/>
                <w:sz w:val="28"/>
              </w:rPr>
              <w:t>100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CCD2F9F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7"/>
    </w:tbl>
    <w:p w14:paraId="3782644E" w14:textId="2200307C" w:rsidR="00D877D2" w:rsidRPr="00D56B1F" w:rsidRDefault="002B08D6">
      <w:pPr>
        <w:rPr>
          <w:rFonts w:ascii="TH SarabunPSK" w:hAnsi="TH SarabunPSK" w:cs="TH SarabunPSK"/>
          <w:sz w:val="32"/>
          <w:szCs w:val="32"/>
          <w:cs/>
        </w:rPr>
      </w:pPr>
      <w:r w:rsidRPr="00D56B1F">
        <w:rPr>
          <w:rFonts w:ascii="TH SarabunPSK" w:hAnsi="TH SarabunPSK" w:cs="TH SarabunPSK"/>
          <w:sz w:val="32"/>
          <w:szCs w:val="32"/>
          <w:cs/>
        </w:rPr>
        <w:br w:type="page"/>
      </w:r>
      <w:bookmarkEnd w:id="6"/>
    </w:p>
    <w:p w14:paraId="204ED975" w14:textId="640151D4" w:rsidR="00D877D2" w:rsidRPr="00D56B1F" w:rsidRDefault="00D877D2" w:rsidP="008A594E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2804EE58" w14:textId="77777777" w:rsidR="00026AB4" w:rsidRPr="00D56B1F" w:rsidRDefault="00026AB4" w:rsidP="00026AB4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38543336"/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60386FFF" w14:textId="24FCEFAA" w:rsidR="00026AB4" w:rsidRPr="00D56B1F" w:rsidRDefault="00026AB4" w:rsidP="00026AB4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40034953"/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ให้ประเมินคุณภาพผลงานแยกออกเป็น </w:t>
      </w:r>
      <w:r w:rsidRPr="00D56B1F">
        <w:rPr>
          <w:rFonts w:ascii="TH SarabunPSK" w:hAnsi="TH SarabunPSK" w:cs="TH SarabunPSK"/>
          <w:sz w:val="32"/>
          <w:szCs w:val="32"/>
        </w:rPr>
        <w:t xml:space="preserve">2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กรณี คือ กรณีที่ </w:t>
      </w:r>
      <w:r w:rsidRPr="00D56B1F">
        <w:rPr>
          <w:rFonts w:ascii="TH SarabunPSK" w:hAnsi="TH SarabunPSK" w:cs="TH SarabunPSK"/>
          <w:sz w:val="32"/>
          <w:szCs w:val="32"/>
        </w:rPr>
        <w:t xml:space="preserve">1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พื้นที่โครงการเป็นทางตรง ทางทั่วไปมากกว่าร้อยละ </w:t>
      </w:r>
      <w:r w:rsidRPr="00D56B1F">
        <w:rPr>
          <w:rFonts w:ascii="TH SarabunPSK" w:hAnsi="TH SarabunPSK" w:cs="TH SarabunPSK"/>
          <w:sz w:val="32"/>
          <w:szCs w:val="32"/>
        </w:rPr>
        <w:t xml:space="preserve">50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ของพื้นที่โครงการทั้งหมด และไม่ได้อยู่ใน</w:t>
      </w:r>
      <w:bookmarkStart w:id="10" w:name="_Hlk40025155"/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พื้นที่จังหวัดยะลา ปัตตานี นราธิวาส และ </w:t>
      </w:r>
      <w:r w:rsidRPr="00D56B1F">
        <w:rPr>
          <w:rFonts w:ascii="TH SarabunPSK" w:hAnsi="TH SarabunPSK" w:cs="TH SarabunPSK"/>
          <w:sz w:val="32"/>
          <w:szCs w:val="32"/>
          <w:cs/>
        </w:rPr>
        <w:br/>
      </w:r>
      <w:r w:rsidRPr="00D56B1F">
        <w:rPr>
          <w:rFonts w:ascii="TH SarabunPSK" w:hAnsi="TH SarabunPSK" w:cs="TH SarabunPSK"/>
          <w:sz w:val="32"/>
          <w:szCs w:val="32"/>
        </w:rPr>
        <w:t xml:space="preserve">5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อำเภอ ในจังหวัดสงขลา ซึ่งได้แก่ อำเภอจะนะ อำเภอเทพา อำเภอนาทวี อำเภอสะบ้าย้อย และอำเภอสะเดา</w:t>
      </w:r>
      <w:bookmarkEnd w:id="10"/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และกรณีที่ </w:t>
      </w:r>
      <w:r w:rsidRPr="00D56B1F">
        <w:rPr>
          <w:rFonts w:ascii="TH SarabunPSK" w:hAnsi="TH SarabunPSK" w:cs="TH SarabunPSK"/>
          <w:sz w:val="32"/>
          <w:szCs w:val="32"/>
        </w:rPr>
        <w:t xml:space="preserve">2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พื้นที่โครงการเป็นทางโค้งวกวนและลาดชันซึ่งมีรัศมีความโค้งน้อยกว่า </w:t>
      </w:r>
      <w:r w:rsidRPr="00D56B1F">
        <w:rPr>
          <w:rFonts w:ascii="TH SarabunPSK" w:hAnsi="TH SarabunPSK" w:cs="TH SarabunPSK"/>
          <w:sz w:val="32"/>
          <w:szCs w:val="32"/>
        </w:rPr>
        <w:t xml:space="preserve">50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เมตร หรือเป็นสะพานกลับรถ มากกว่าร้อยละ </w:t>
      </w:r>
      <w:r w:rsidRPr="00D56B1F">
        <w:rPr>
          <w:rFonts w:ascii="TH SarabunPSK" w:hAnsi="TH SarabunPSK" w:cs="TH SarabunPSK"/>
          <w:sz w:val="32"/>
          <w:szCs w:val="32"/>
        </w:rPr>
        <w:t xml:space="preserve">50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ของพื้นที่โครงการทั้งหมด หรืออยู่ในพื้นที่จังหวัดยะลา ปัตตานี นราธิวาส และ </w:t>
      </w:r>
      <w:r w:rsidRPr="00D56B1F">
        <w:rPr>
          <w:rFonts w:ascii="TH SarabunPSK" w:hAnsi="TH SarabunPSK" w:cs="TH SarabunPSK"/>
          <w:sz w:val="32"/>
          <w:szCs w:val="32"/>
        </w:rPr>
        <w:t xml:space="preserve">5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อำเภอ ในจังหวัดสงขลา ซึ่งได้แก่ อำเภอจะนะ อำเภอเทพา อำเภอนาทวี อำเภอสะบ้าย้อย และอำเภอสะเดา</w:t>
      </w:r>
      <w:bookmarkEnd w:id="9"/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02D7528" w14:textId="77777777" w:rsidR="00026AB4" w:rsidRPr="00D56B1F" w:rsidRDefault="00026AB4" w:rsidP="00026AB4">
      <w:pPr>
        <w:pStyle w:val="ListParagraph"/>
        <w:numPr>
          <w:ilvl w:val="0"/>
          <w:numId w:val="25"/>
        </w:numPr>
        <w:spacing w:before="120" w:after="0" w:line="440" w:lineRule="exact"/>
        <w:ind w:left="992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Pr="00D56B1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ประเมินจากผลการตรวจวัดค่า </w:t>
      </w:r>
      <w:r w:rsidRPr="00D56B1F">
        <w:rPr>
          <w:rFonts w:ascii="TH SarabunPSK" w:hAnsi="TH SarabunPSK" w:cs="TH SarabunPSK"/>
          <w:sz w:val="32"/>
          <w:szCs w:val="32"/>
        </w:rPr>
        <w:t xml:space="preserve">IRI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ภายหลังดำเนินงานแล้วเสร็จ  </w:t>
      </w:r>
    </w:p>
    <w:p w14:paraId="1AF47279" w14:textId="16830615" w:rsidR="00026AB4" w:rsidRPr="00D56B1F" w:rsidRDefault="00026AB4" w:rsidP="00026AB4">
      <w:pPr>
        <w:spacing w:before="120" w:after="120" w:line="440" w:lineRule="exact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1" w:name="_Hlk33547510"/>
      <w:r w:rsidRPr="00D56B1F">
        <w:rPr>
          <w:rFonts w:ascii="TH SarabunPSK" w:hAnsi="TH SarabunPSK" w:cs="TH SarabunPSK" w:hint="cs"/>
          <w:sz w:val="32"/>
          <w:szCs w:val="32"/>
          <w:cs/>
        </w:rPr>
        <w:t>ผลการตรวจวัดค่า</w:t>
      </w:r>
      <w:r w:rsidRPr="00D56B1F">
        <w:rPr>
          <w:rFonts w:ascii="TH SarabunPSK" w:hAnsi="TH SarabunPSK" w:cs="TH SarabunPSK"/>
          <w:sz w:val="32"/>
          <w:szCs w:val="32"/>
        </w:rPr>
        <w:t xml:space="preserve"> IRI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......................ม.</w:t>
      </w:r>
      <w:r w:rsidRPr="00D56B1F">
        <w:rPr>
          <w:rFonts w:ascii="TH SarabunPSK" w:hAnsi="TH SarabunPSK" w:cs="TH SarabunPSK"/>
          <w:sz w:val="32"/>
          <w:szCs w:val="32"/>
        </w:rPr>
        <w:t>/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กม. (ค่าเฉลี่ยของ </w:t>
      </w:r>
      <w:r w:rsidRPr="00D56B1F">
        <w:rPr>
          <w:rFonts w:ascii="TH SarabunPSK" w:hAnsi="TH SarabunPSK" w:cs="TH SarabunPSK"/>
          <w:sz w:val="32"/>
          <w:szCs w:val="32"/>
        </w:rPr>
        <w:t xml:space="preserve">IRI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ที่ตรวจวัด เฉพาะทางตรง ทางทั่วไป)</w:t>
      </w:r>
    </w:p>
    <w:p w14:paraId="2ED85803" w14:textId="77777777" w:rsidR="00026AB4" w:rsidRPr="00D56B1F" w:rsidRDefault="00026AB4" w:rsidP="00026AB4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Pr="00D56B1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กรณีที่ </w:t>
      </w:r>
      <w:r w:rsidRPr="00D56B1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026AB4" w:rsidRPr="00D56B1F" w14:paraId="6838F346" w14:textId="77777777" w:rsidTr="009C4999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B52C94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2" w:name="_Hlk31283111"/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การทดสอบค่า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7BFA2B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26AB4" w:rsidRPr="00D56B1F" w14:paraId="0DBC9CE7" w14:textId="77777777" w:rsidTr="009C4999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6BD9B259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&lt; 2.25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D56B1F">
              <w:rPr>
                <w:rFonts w:ascii="TH SarabunPSK" w:hAnsi="TH SarabunPSK" w:cs="TH SarabunPSK"/>
                <w:sz w:val="28"/>
              </w:rPr>
              <w:t>/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99BEC15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5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26AB4" w:rsidRPr="00D56B1F" w14:paraId="6F9AD236" w14:textId="77777777" w:rsidTr="009C4999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DBF109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2.25 – 2.5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D56B1F">
              <w:rPr>
                <w:rFonts w:ascii="TH SarabunPSK" w:hAnsi="TH SarabunPSK" w:cs="TH SarabunPSK"/>
                <w:sz w:val="28"/>
              </w:rPr>
              <w:t>/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BA92B3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3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26AB4" w:rsidRPr="00D56B1F" w14:paraId="37DB77D1" w14:textId="77777777" w:rsidTr="009C4999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217F651E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&gt; 2.5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D56B1F">
              <w:rPr>
                <w:rFonts w:ascii="TH SarabunPSK" w:hAnsi="TH SarabunPSK" w:cs="TH SarabunPSK"/>
                <w:sz w:val="28"/>
              </w:rPr>
              <w:t>/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F570159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0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bookmarkEnd w:id="11"/>
      <w:bookmarkEnd w:id="12"/>
    </w:tbl>
    <w:p w14:paraId="79906783" w14:textId="77777777" w:rsidR="00026AB4" w:rsidRPr="00D56B1F" w:rsidRDefault="00026AB4" w:rsidP="00026AB4">
      <w:pPr>
        <w:pStyle w:val="ListParagraph"/>
        <w:spacing w:after="0" w:line="440" w:lineRule="exact"/>
        <w:ind w:left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3DFFD95" w14:textId="77777777" w:rsidR="00026AB4" w:rsidRPr="00D56B1F" w:rsidRDefault="00026AB4" w:rsidP="00026AB4">
      <w:pPr>
        <w:pStyle w:val="ListParagraph"/>
        <w:numPr>
          <w:ilvl w:val="0"/>
          <w:numId w:val="25"/>
        </w:numPr>
        <w:spacing w:before="120" w:after="120" w:line="440" w:lineRule="exact"/>
        <w:ind w:left="992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Pr="00D56B1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ประเมินความเรียบร้อยของผลงานด้วยสายตา โดยวิธี </w:t>
      </w:r>
      <w:r w:rsidRPr="00D56B1F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</w:p>
    <w:tbl>
      <w:tblPr>
        <w:tblStyle w:val="TableGrid"/>
        <w:tblW w:w="906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1937"/>
        <w:gridCol w:w="1937"/>
        <w:gridCol w:w="1937"/>
      </w:tblGrid>
      <w:tr w:rsidR="00026AB4" w:rsidRPr="00D56B1F" w14:paraId="410FD2EE" w14:textId="77777777" w:rsidTr="009C4999">
        <w:tc>
          <w:tcPr>
            <w:tcW w:w="32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1013AC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การพิจารณาด้วย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CF7F76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5597A67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4B9A585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026AB4" w:rsidRPr="00D56B1F" w14:paraId="6F7DA6D9" w14:textId="77777777" w:rsidTr="009C4999"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171BD8B8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2255BFAC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ก่อสร้างตามแบบ มีการเก็บงานเรียบร้อยทุกส่วน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4EA6DF22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ก่อสร้างตามแบบแต่มีองค์ประกอบบางส่วนที่ไม่เรียบร้อยบ้างเล็กน้อย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(ไม่เกิน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2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72CAF749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ก่อสร้างตามแบบแต่มีองค์ประกอบบางส่วนที่ไม่เรียบร้อยหลายจุด (มากกว่า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2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p w14:paraId="4276D26F" w14:textId="276A5182" w:rsidR="00026AB4" w:rsidRPr="00D56B1F" w:rsidRDefault="00026AB4" w:rsidP="00026AB4">
      <w:pPr>
        <w:pStyle w:val="ListParagraph"/>
        <w:spacing w:before="240" w:after="0" w:line="440" w:lineRule="exact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D56B1F">
        <w:rPr>
          <w:rFonts w:ascii="TH SarabunPSK" w:hAnsi="TH SarabunPSK" w:cs="TH SarabunPSK"/>
          <w:sz w:val="32"/>
          <w:szCs w:val="32"/>
        </w:rPr>
        <w:t>Visual Inspection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6373D30D" w14:textId="77777777" w:rsidR="00026AB4" w:rsidRPr="00D56B1F" w:rsidRDefault="00026AB4" w:rsidP="00026AB4">
      <w:pPr>
        <w:spacing w:before="240"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แนวทางการประเมินกรณีที่ </w:t>
      </w:r>
      <w:r w:rsidRPr="00D56B1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</w:p>
    <w:tbl>
      <w:tblPr>
        <w:tblStyle w:val="TableGrid"/>
        <w:tblW w:w="8080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</w:tblGrid>
      <w:tr w:rsidR="00026AB4" w:rsidRPr="00D56B1F" w14:paraId="3E24CD5F" w14:textId="77777777" w:rsidTr="009C4999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D7474AF" w14:textId="77777777" w:rsidR="00026AB4" w:rsidRPr="00D56B1F" w:rsidRDefault="00026AB4" w:rsidP="009C49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7AD4B0C" w14:textId="77777777" w:rsidR="00026AB4" w:rsidRPr="00D56B1F" w:rsidRDefault="00026AB4" w:rsidP="009C49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26AB4" w:rsidRPr="00D56B1F" w14:paraId="1432ED1F" w14:textId="77777777" w:rsidTr="009C4999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24E79054" w14:textId="77777777" w:rsidR="00026AB4" w:rsidRPr="00D56B1F" w:rsidRDefault="00026AB4" w:rsidP="009C49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(ดีมาก)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2989FAF" w14:textId="77777777" w:rsidR="00026AB4" w:rsidRPr="00D56B1F" w:rsidRDefault="00026AB4" w:rsidP="009C49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26AB4" w:rsidRPr="00D56B1F" w14:paraId="0B5F291D" w14:textId="77777777" w:rsidTr="009C4999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BF6B00" w14:textId="77777777" w:rsidR="00026AB4" w:rsidRPr="00D56B1F" w:rsidRDefault="00026AB4" w:rsidP="009C49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2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787CF9" w14:textId="77777777" w:rsidR="00026AB4" w:rsidRPr="00D56B1F" w:rsidRDefault="00026AB4" w:rsidP="009C49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026AB4" w:rsidRPr="00D56B1F" w14:paraId="65B6D0AB" w14:textId="77777777" w:rsidTr="009C4999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5CB8F581" w14:textId="77777777" w:rsidR="00026AB4" w:rsidRPr="00D56B1F" w:rsidRDefault="00026AB4" w:rsidP="009C49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EAF4A01" w14:textId="77777777" w:rsidR="00026AB4" w:rsidRPr="00D56B1F" w:rsidRDefault="00026AB4" w:rsidP="009C49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8"/>
    </w:tbl>
    <w:p w14:paraId="5A339875" w14:textId="77777777" w:rsidR="00026AB4" w:rsidRPr="00D56B1F" w:rsidRDefault="00026AB4" w:rsidP="008A594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706B29" w14:textId="4D647AED" w:rsidR="00E77A28" w:rsidRPr="00D56B1F" w:rsidRDefault="00E77A28" w:rsidP="008A594E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จำนวนข้อร้องเรียนระหว่างการก่อสร้าง </w:t>
      </w:r>
    </w:p>
    <w:p w14:paraId="728419C6" w14:textId="77777777" w:rsidR="002B08D6" w:rsidRPr="00D56B1F" w:rsidRDefault="002B08D6" w:rsidP="008A594E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3" w:name="_Hlk38543350"/>
      <w:r w:rsidRPr="00D56B1F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</w:t>
      </w:r>
      <w:r w:rsidRPr="00D56B1F">
        <w:rPr>
          <w:rFonts w:ascii="TH SarabunPSK" w:hAnsi="TH SarabunPSK" w:cs="TH SarabunPSK"/>
          <w:sz w:val="32"/>
          <w:szCs w:val="32"/>
        </w:rPr>
        <w:t xml:space="preserve">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.....................ครั้ง</w:t>
      </w:r>
    </w:p>
    <w:p w14:paraId="50DDB824" w14:textId="77777777" w:rsidR="002B08D6" w:rsidRPr="00D56B1F" w:rsidRDefault="002B08D6" w:rsidP="008A594E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2B08D6" w:rsidRPr="00D56B1F" w14:paraId="52EB62D2" w14:textId="77777777" w:rsidTr="00560096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EE169E" w14:textId="77777777" w:rsidR="002B08D6" w:rsidRPr="00D56B1F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4" w:name="_Hlk33510008"/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E68790" w14:textId="77777777" w:rsidR="002B08D6" w:rsidRPr="00D56B1F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7B659F" w:rsidRPr="00D56B1F" w14:paraId="43BCB4F0" w14:textId="77777777" w:rsidTr="00560096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2B3B0561" w14:textId="2740B8D1" w:rsidR="007B659F" w:rsidRPr="00D56B1F" w:rsidRDefault="007B659F" w:rsidP="007B659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24A3415" w14:textId="677A47D1" w:rsidR="007B659F" w:rsidRPr="00D56B1F" w:rsidRDefault="007B659F" w:rsidP="007B659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B659F" w:rsidRPr="00D56B1F" w14:paraId="565CDF06" w14:textId="77777777" w:rsidTr="00560096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63494" w14:textId="0A06EC38" w:rsidR="007B659F" w:rsidRPr="00D56B1F" w:rsidRDefault="007B659F" w:rsidP="007B659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1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CBDFFF" w14:textId="241023C6" w:rsidR="007B659F" w:rsidRPr="00D56B1F" w:rsidRDefault="007B659F" w:rsidP="007B659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B659F" w:rsidRPr="00D56B1F" w14:paraId="7E189F0B" w14:textId="77777777" w:rsidTr="00560096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E4DB85" w14:textId="1B4B6363" w:rsidR="007B659F" w:rsidRPr="00D56B1F" w:rsidRDefault="007B659F" w:rsidP="007B659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3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C65E33" w14:textId="7F48EEDF" w:rsidR="007B659F" w:rsidRPr="00D56B1F" w:rsidRDefault="007B659F" w:rsidP="007B659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B659F" w:rsidRPr="00D56B1F" w14:paraId="046482EA" w14:textId="77777777" w:rsidTr="00560096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9A6501" w14:textId="39BE41DD" w:rsidR="007B659F" w:rsidRPr="00D56B1F" w:rsidRDefault="007B659F" w:rsidP="007B659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5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21A284" w14:textId="19CA549A" w:rsidR="007B659F" w:rsidRPr="00D56B1F" w:rsidRDefault="007B659F" w:rsidP="007B659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B659F" w:rsidRPr="00D56B1F" w14:paraId="0F09D59D" w14:textId="77777777" w:rsidTr="00560096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1EFF0049" w14:textId="1221A470" w:rsidR="007B659F" w:rsidRPr="00D56B1F" w:rsidRDefault="007B659F" w:rsidP="007B659F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&gt;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7BAA99E" w14:textId="423C349E" w:rsidR="007B659F" w:rsidRPr="00D56B1F" w:rsidRDefault="007B659F" w:rsidP="007B659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3"/>
      <w:bookmarkEnd w:id="14"/>
    </w:tbl>
    <w:p w14:paraId="4633D57A" w14:textId="77777777" w:rsidR="00026AB4" w:rsidRPr="00D56B1F" w:rsidRDefault="00026A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A13769" w14:textId="2D15F097" w:rsidR="002B08D6" w:rsidRPr="00D56B1F" w:rsidRDefault="00554C27" w:rsidP="008A594E">
      <w:pPr>
        <w:pStyle w:val="ListParagraph"/>
        <w:numPr>
          <w:ilvl w:val="0"/>
          <w:numId w:val="8"/>
        </w:numPr>
        <w:spacing w:before="36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มิติผลกระทบ</w:t>
      </w:r>
      <w:r w:rsidRPr="00D56B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</w:t>
      </w:r>
      <w:r w:rsidR="00CD6D2E"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ตามการประเมินก่อนดำเนินงาน)</w:t>
      </w:r>
    </w:p>
    <w:p w14:paraId="5ACC5C96" w14:textId="77777777" w:rsidR="00554C27" w:rsidRPr="00D56B1F" w:rsidRDefault="00554C27" w:rsidP="008A594E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จำนวนผู้ได้รับประโยชน์จากโครงการ</w:t>
      </w:r>
    </w:p>
    <w:p w14:paraId="20CEC33C" w14:textId="77777777" w:rsidR="002B08D6" w:rsidRPr="00D56B1F" w:rsidRDefault="002B08D6" w:rsidP="008A594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D56B1F">
        <w:rPr>
          <w:rFonts w:ascii="TH SarabunPSK" w:hAnsi="TH SarabunPSK" w:cs="TH SarabunPSK"/>
          <w:sz w:val="32"/>
          <w:szCs w:val="32"/>
        </w:rPr>
        <w:t xml:space="preserve">AADT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3724A01A" w14:textId="77777777" w:rsidR="002B08D6" w:rsidRPr="00D56B1F" w:rsidRDefault="002B08D6" w:rsidP="008A594E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B1F">
        <w:rPr>
          <w:rFonts w:ascii="TH SarabunPSK" w:hAnsi="TH SarabunPSK" w:cs="TH SarabunPSK"/>
          <w:sz w:val="32"/>
          <w:szCs w:val="32"/>
        </w:rPr>
        <w:t xml:space="preserve">AADT 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D56B1F">
        <w:rPr>
          <w:rFonts w:ascii="TH SarabunPSK" w:hAnsi="TH SarabunPSK" w:cs="TH SarabunPSK"/>
          <w:sz w:val="32"/>
          <w:szCs w:val="32"/>
        </w:rPr>
        <w:t>/</w:t>
      </w:r>
      <w:r w:rsidRPr="00D56B1F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31ECDFB" w14:textId="77777777" w:rsidR="002B08D6" w:rsidRPr="00D56B1F" w:rsidRDefault="002B08D6" w:rsidP="008A594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2B08D6" w:rsidRPr="00D56B1F" w14:paraId="4F874130" w14:textId="77777777" w:rsidTr="00560096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FD0C311" w14:textId="08FC8F59" w:rsidR="002B08D6" w:rsidRPr="00D56B1F" w:rsidRDefault="00026AB4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6D83573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08D6" w:rsidRPr="00D56B1F" w14:paraId="3C75C2B2" w14:textId="77777777" w:rsidTr="00560096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2DCA210" w14:textId="77777777" w:rsidR="002B08D6" w:rsidRPr="00D56B1F" w:rsidRDefault="002B08D6" w:rsidP="00560096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&gt;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541E833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08D6" w:rsidRPr="00D56B1F" w14:paraId="4D523180" w14:textId="77777777" w:rsidTr="005600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BAFC29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56B1F">
              <w:rPr>
                <w:rFonts w:ascii="TH SarabunPSK" w:hAnsi="TH SarabunPSK" w:cs="TH SarabunPSK"/>
                <w:sz w:val="28"/>
              </w:rPr>
              <w:t>≤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686E08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B08D6" w:rsidRPr="00D56B1F" w14:paraId="1AA369C0" w14:textId="77777777" w:rsidTr="005600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41DA6F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56B1F">
              <w:rPr>
                <w:rFonts w:ascii="TH SarabunPSK" w:hAnsi="TH SarabunPSK" w:cs="TH SarabunPSK"/>
                <w:sz w:val="28"/>
              </w:rPr>
              <w:t>≤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65B37C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B08D6" w:rsidRPr="00D56B1F" w14:paraId="4746202F" w14:textId="77777777" w:rsidTr="005600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1CAC17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56B1F">
              <w:rPr>
                <w:rFonts w:ascii="TH SarabunPSK" w:hAnsi="TH SarabunPSK" w:cs="TH SarabunPSK"/>
                <w:sz w:val="28"/>
              </w:rPr>
              <w:t>≤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2B0D2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B08D6" w:rsidRPr="00D56B1F" w14:paraId="555F6264" w14:textId="77777777" w:rsidTr="00560096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684D983E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03D67551" w14:textId="77777777" w:rsidR="002B08D6" w:rsidRPr="00D56B1F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2027C09C" w14:textId="36DF401D" w:rsidR="0094483D" w:rsidRPr="00D56B1F" w:rsidRDefault="00026AB4" w:rsidP="008A594E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D56B1F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จำนวนผู้ได้รับประโยชน์ของพื้นที่โครงการอ้างอิงจากปริมาณการจราจรเฉลี่ยต่อวันตลอดปี ตามมาตรฐานชั้นทางของกรมทางหลวง</w:t>
      </w:r>
      <w:r w:rsidR="0094483D" w:rsidRPr="00D56B1F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7E25E98" w14:textId="3033E38B" w:rsidR="00554C27" w:rsidRPr="00D56B1F" w:rsidRDefault="00537AC9" w:rsidP="00554C27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r w:rsidR="00554C27"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1B421E" w14:textId="2D977F3D" w:rsidR="002B08D6" w:rsidRPr="00D56B1F" w:rsidRDefault="008A594E" w:rsidP="002B08D6">
      <w:pPr>
        <w:pStyle w:val="ListParagraph"/>
        <w:spacing w:before="120"/>
        <w:ind w:left="1276" w:hanging="709"/>
        <w:contextualSpacing w:val="0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sz w:val="32"/>
          <w:szCs w:val="32"/>
          <w:cs/>
        </w:rPr>
        <w:t>ให้ระบุความสำคัญของโครงข่ายในด้านต่างๆ ดังนี้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2B08D6" w:rsidRPr="00D56B1F" w14:paraId="6CC02BA9" w14:textId="77777777" w:rsidTr="0056009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C45A02" w14:textId="77777777" w:rsidR="002B08D6" w:rsidRPr="00D56B1F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BDC1C9" w14:textId="77777777" w:rsidR="002B08D6" w:rsidRPr="00D56B1F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026AB4" w:rsidRPr="00D56B1F" w14:paraId="1B1793C6" w14:textId="77777777" w:rsidTr="0056009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357E4F6" w14:textId="64526E79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D56B1F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DF780DD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76DB2F31" w14:textId="77777777" w:rsidTr="0056009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728CE593" w14:textId="4299B9E4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D56B1F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2501FA8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3ADF1C83" w14:textId="77777777" w:rsidTr="0056009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51AE6FB9" w14:textId="44F4C879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D56B1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C00EF0A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6C83E6C6" w14:textId="77777777" w:rsidTr="0056009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C55AB2E" w14:textId="24BDE14E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1D94B22B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5E5F8EE7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391AE4" w14:textId="7DAF6666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C95219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385F4504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A1DA5" w14:textId="6B0235B5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5001BC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218091C6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E77B60" w14:textId="1D9D4FCB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4F250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4E02A4AF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520EF" w14:textId="34974D3C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AD6B85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27F368B1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749F78" w14:textId="1FCE43F8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16ACE3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4C01160E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041B2D" w14:textId="235495BC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3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D56B1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93751F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2E0C5785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B7F139" w14:textId="67F43628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AE0541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0C43180B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86590B" w14:textId="72ED5D2E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12B8A9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2866AC73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FE2029" w14:textId="3F911B0D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248748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18F037B0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282B6" w14:textId="519C09FE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8D25CE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AB4" w:rsidRPr="00D56B1F" w14:paraId="51C2C9E5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952B56" w14:textId="07A266A7" w:rsidR="00026AB4" w:rsidRPr="00D56B1F" w:rsidRDefault="00026AB4" w:rsidP="00026AB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AC5843" w14:textId="77777777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D56B1F" w14:paraId="282D0706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C841F0" w14:textId="77777777" w:rsidR="002B08D6" w:rsidRPr="00D56B1F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9675AB" w14:textId="77777777" w:rsidR="002B08D6" w:rsidRPr="00D56B1F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D56B1F" w14:paraId="36DEC30D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734C37" w14:textId="77777777" w:rsidR="002B08D6" w:rsidRPr="00D56B1F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3FCE6A" w14:textId="77777777" w:rsidR="002B08D6" w:rsidRPr="00D56B1F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D56B1F" w14:paraId="6440AD06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ED9E05" w14:textId="77777777" w:rsidR="002B08D6" w:rsidRPr="00D56B1F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D3E68E" w14:textId="77777777" w:rsidR="002B08D6" w:rsidRPr="00D56B1F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D56B1F" w14:paraId="1DCACA3E" w14:textId="77777777" w:rsidTr="0056009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3ABE69" w14:textId="77777777" w:rsidR="002B08D6" w:rsidRPr="00D56B1F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08A785F5" w14:textId="77777777" w:rsidR="002B08D6" w:rsidRPr="00D56B1F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19B028F" w14:textId="77777777" w:rsidR="008A594E" w:rsidRPr="00D56B1F" w:rsidRDefault="008A594E" w:rsidP="008A594E">
      <w:pPr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A600BEA" w14:textId="74A1E354" w:rsidR="002B08D6" w:rsidRPr="00D56B1F" w:rsidRDefault="002B08D6" w:rsidP="002B08D6">
      <w:pPr>
        <w:spacing w:before="36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026AB4" w:rsidRPr="00D56B1F" w14:paraId="33055672" w14:textId="77777777" w:rsidTr="00560096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1B5B4F3" w14:textId="4EFF4EF5" w:rsidR="00026AB4" w:rsidRPr="00D56B1F" w:rsidRDefault="00026AB4" w:rsidP="00026AB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2EB96CF" w14:textId="0F789D09" w:rsidR="00026AB4" w:rsidRPr="00D56B1F" w:rsidRDefault="00026AB4" w:rsidP="00026AB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26AB4" w:rsidRPr="00D56B1F" w14:paraId="0AFA4B08" w14:textId="77777777" w:rsidTr="00560096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6ED225AF" w14:textId="5C76B1BA" w:rsidR="00026AB4" w:rsidRPr="00D56B1F" w:rsidRDefault="00026AB4" w:rsidP="00026AB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0EFC955A" w14:textId="4DFF3306" w:rsidR="00026AB4" w:rsidRPr="00D56B1F" w:rsidRDefault="00026AB4" w:rsidP="00026AB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26AB4" w:rsidRPr="00D56B1F" w14:paraId="054D80D6" w14:textId="77777777" w:rsidTr="0056009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1D2143" w14:textId="2AC0B171" w:rsidR="00026AB4" w:rsidRPr="00D56B1F" w:rsidRDefault="00026AB4" w:rsidP="00026AB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91D963" w14:textId="4027C5DA" w:rsidR="00026AB4" w:rsidRPr="00D56B1F" w:rsidRDefault="00026AB4" w:rsidP="00026AB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026AB4" w:rsidRPr="00D56B1F" w14:paraId="6F6F28E0" w14:textId="77777777" w:rsidTr="0056009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544B5E" w14:textId="702609CA" w:rsidR="00026AB4" w:rsidRPr="00D56B1F" w:rsidRDefault="00026AB4" w:rsidP="00026AB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DBFC6A" w14:textId="3B6E1E59" w:rsidR="00026AB4" w:rsidRPr="00D56B1F" w:rsidRDefault="00026AB4" w:rsidP="00026AB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026AB4" w:rsidRPr="00D56B1F" w14:paraId="5B7BF058" w14:textId="77777777" w:rsidTr="0056009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800653" w14:textId="2F15DEDD" w:rsidR="00026AB4" w:rsidRPr="00D56B1F" w:rsidRDefault="00026AB4" w:rsidP="00026AB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7F6CC0" w14:textId="0AD45840" w:rsidR="00026AB4" w:rsidRPr="00D56B1F" w:rsidRDefault="00026AB4" w:rsidP="00026AB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26AB4" w:rsidRPr="00D56B1F" w14:paraId="062E45B8" w14:textId="77777777" w:rsidTr="00560096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3CC03DB4" w14:textId="312D9161" w:rsidR="00026AB4" w:rsidRPr="00D56B1F" w:rsidRDefault="00026AB4" w:rsidP="00026AB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 xml:space="preserve">≤ 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360C0526" w14:textId="71AE81C9" w:rsidR="00026AB4" w:rsidRPr="00D56B1F" w:rsidRDefault="00026AB4" w:rsidP="00026AB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38355F30" w14:textId="77777777" w:rsidR="002B08D6" w:rsidRPr="00D56B1F" w:rsidRDefault="002B08D6" w:rsidP="002B08D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2C202F2" w14:textId="77777777" w:rsidR="002A13FF" w:rsidRPr="00D56B1F" w:rsidRDefault="002A13FF">
      <w:pPr>
        <w:rPr>
          <w:rFonts w:ascii="TH SarabunPSK" w:hAnsi="TH SarabunPSK" w:cs="TH SarabunPSK"/>
          <w:b/>
          <w:bCs/>
          <w:sz w:val="28"/>
          <w:cs/>
        </w:rPr>
      </w:pPr>
      <w:r w:rsidRPr="00D56B1F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E30C800" w14:textId="72BE199B" w:rsidR="002A13FF" w:rsidRPr="00D56B1F" w:rsidRDefault="002A13FF" w:rsidP="00777DD1">
      <w:pPr>
        <w:pStyle w:val="ListParagraph"/>
        <w:numPr>
          <w:ilvl w:val="0"/>
          <w:numId w:val="8"/>
        </w:numPr>
        <w:spacing w:after="120" w:line="440" w:lineRule="exact"/>
        <w:ind w:left="425" w:hanging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D56B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</w:t>
      </w:r>
    </w:p>
    <w:tbl>
      <w:tblPr>
        <w:tblStyle w:val="TableGrid"/>
        <w:tblpPr w:leftFromText="180" w:rightFromText="180" w:vertAnchor="text" w:tblpY="1"/>
        <w:tblOverlap w:val="never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9"/>
        <w:gridCol w:w="3688"/>
        <w:gridCol w:w="1560"/>
        <w:gridCol w:w="1559"/>
        <w:gridCol w:w="21"/>
        <w:gridCol w:w="1691"/>
      </w:tblGrid>
      <w:tr w:rsidR="002A13FF" w:rsidRPr="00D56B1F" w14:paraId="056A74B1" w14:textId="77777777" w:rsidTr="00377FEA">
        <w:tc>
          <w:tcPr>
            <w:tcW w:w="12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75A342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04ED2D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0B94CA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57E11F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645700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A13FF" w:rsidRPr="00D56B1F" w14:paraId="43B380CE" w14:textId="77777777" w:rsidTr="00377FEA">
        <w:tc>
          <w:tcPr>
            <w:tcW w:w="1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00B6E09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18930E7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725DB64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25E847E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F0D7E4E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2A13FF" w:rsidRPr="00D56B1F" w14:paraId="1F7F1012" w14:textId="77777777" w:rsidTr="00377FEA">
        <w:tc>
          <w:tcPr>
            <w:tcW w:w="1259" w:type="dxa"/>
            <w:vMerge w:val="restart"/>
            <w:tcBorders>
              <w:top w:val="single" w:sz="12" w:space="0" w:color="auto"/>
            </w:tcBorders>
          </w:tcPr>
          <w:p w14:paraId="5861432A" w14:textId="77777777" w:rsidR="002A13FF" w:rsidRPr="00D56B1F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688" w:type="dxa"/>
            <w:tcBorders>
              <w:top w:val="single" w:sz="12" w:space="0" w:color="auto"/>
              <w:bottom w:val="dashSmallGap" w:sz="4" w:space="0" w:color="auto"/>
            </w:tcBorders>
          </w:tcPr>
          <w:p w14:paraId="265A846A" w14:textId="77777777" w:rsidR="002A13FF" w:rsidRPr="00D56B1F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560" w:type="dxa"/>
            <w:tcBorders>
              <w:top w:val="single" w:sz="12" w:space="0" w:color="auto"/>
              <w:bottom w:val="dashSmallGap" w:sz="4" w:space="0" w:color="auto"/>
            </w:tcBorders>
          </w:tcPr>
          <w:p w14:paraId="7996AE65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</w:tcPr>
          <w:p w14:paraId="24AD5B5E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2996F699" w14:textId="77777777" w:rsidR="002A13FF" w:rsidRPr="00D56B1F" w:rsidRDefault="002A13FF" w:rsidP="001926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D56B1F" w14:paraId="08A783C7" w14:textId="77777777" w:rsidTr="00377FEA"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689836C3" w14:textId="77777777" w:rsidR="002A13FF" w:rsidRPr="00D56B1F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8" w:type="dxa"/>
            <w:tcBorders>
              <w:top w:val="dashSmallGap" w:sz="4" w:space="0" w:color="auto"/>
              <w:bottom w:val="single" w:sz="4" w:space="0" w:color="auto"/>
            </w:tcBorders>
          </w:tcPr>
          <w:p w14:paraId="3279C7D5" w14:textId="77777777" w:rsidR="002A13FF" w:rsidRPr="00D56B1F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</w:tcPr>
          <w:p w14:paraId="04F40CED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21A08BB5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71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71C6DA8" w14:textId="77777777" w:rsidR="002A13FF" w:rsidRPr="00D56B1F" w:rsidRDefault="002A13FF" w:rsidP="001926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171C" w:rsidRPr="00D56B1F" w14:paraId="1BD2C4FF" w14:textId="77777777" w:rsidTr="00377FEA"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14:paraId="1D77102F" w14:textId="77777777" w:rsidR="007A171C" w:rsidRPr="00D56B1F" w:rsidRDefault="007A171C" w:rsidP="007A171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688" w:type="dxa"/>
            <w:tcBorders>
              <w:top w:val="single" w:sz="4" w:space="0" w:color="auto"/>
              <w:bottom w:val="dashSmallGap" w:sz="4" w:space="0" w:color="auto"/>
            </w:tcBorders>
          </w:tcPr>
          <w:p w14:paraId="7BB498F6" w14:textId="2C6A8593" w:rsidR="007A171C" w:rsidRPr="00D56B1F" w:rsidRDefault="007A171C" w:rsidP="007A171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560" w:type="dxa"/>
            <w:tcBorders>
              <w:top w:val="single" w:sz="4" w:space="0" w:color="auto"/>
              <w:bottom w:val="dashSmallGap" w:sz="4" w:space="0" w:color="auto"/>
            </w:tcBorders>
          </w:tcPr>
          <w:p w14:paraId="5A5D16EB" w14:textId="77777777" w:rsidR="007A171C" w:rsidRPr="00D56B1F" w:rsidRDefault="007A171C" w:rsidP="007A171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40451175" w14:textId="77777777" w:rsidR="007A171C" w:rsidRPr="00D56B1F" w:rsidRDefault="007A171C" w:rsidP="007A171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31.61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34BB9869" w14:textId="77777777" w:rsidR="007A171C" w:rsidRPr="00D56B1F" w:rsidRDefault="007A171C" w:rsidP="007A171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171C" w:rsidRPr="00D56B1F" w14:paraId="50442386" w14:textId="77777777" w:rsidTr="00377FEA"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7FDC1DBC" w14:textId="77777777" w:rsidR="007A171C" w:rsidRPr="00D56B1F" w:rsidRDefault="007A171C" w:rsidP="007A171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8" w:type="dxa"/>
            <w:tcBorders>
              <w:top w:val="dashSmallGap" w:sz="4" w:space="0" w:color="auto"/>
              <w:bottom w:val="single" w:sz="4" w:space="0" w:color="auto"/>
            </w:tcBorders>
          </w:tcPr>
          <w:p w14:paraId="3A6DB0DB" w14:textId="5DE800A6" w:rsidR="007A171C" w:rsidRPr="00D56B1F" w:rsidRDefault="007A171C" w:rsidP="007A171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>จำนวนข้อร้องเรียน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>ระหว่างการก่อสร้าง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</w:tcPr>
          <w:p w14:paraId="1D268944" w14:textId="77777777" w:rsidR="007A171C" w:rsidRPr="00D56B1F" w:rsidRDefault="007A171C" w:rsidP="007A171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6A6CC905" w14:textId="77777777" w:rsidR="007A171C" w:rsidRPr="00D56B1F" w:rsidRDefault="007A171C" w:rsidP="007A171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71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A68C46B" w14:textId="77777777" w:rsidR="007A171C" w:rsidRPr="00D56B1F" w:rsidRDefault="007A171C" w:rsidP="007A171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171C" w:rsidRPr="00D56B1F" w14:paraId="60577A6E" w14:textId="77777777" w:rsidTr="00377FEA"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14:paraId="61139FAC" w14:textId="77777777" w:rsidR="007A171C" w:rsidRPr="00D56B1F" w:rsidRDefault="007A171C" w:rsidP="007A171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D56B1F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48E17B13" w14:textId="17AA0B2A" w:rsidR="007A171C" w:rsidRPr="00D56B1F" w:rsidRDefault="007A171C" w:rsidP="007A171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3B6FD5" w14:textId="77777777" w:rsidR="007A171C" w:rsidRPr="00D56B1F" w:rsidRDefault="007A171C" w:rsidP="007A171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3DEF62" w14:textId="77777777" w:rsidR="007A171C" w:rsidRPr="00D56B1F" w:rsidRDefault="007A171C" w:rsidP="007A171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15.27</w:t>
            </w:r>
            <w:r w:rsidRPr="00D56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155480" w14:textId="77777777" w:rsidR="007A171C" w:rsidRPr="00D56B1F" w:rsidRDefault="007A171C" w:rsidP="007A171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77FEA" w:rsidRPr="00D56B1F" w14:paraId="0B3A07D4" w14:textId="77777777" w:rsidTr="00377FEA">
        <w:tc>
          <w:tcPr>
            <w:tcW w:w="1259" w:type="dxa"/>
            <w:vMerge/>
          </w:tcPr>
          <w:p w14:paraId="1700B630" w14:textId="77777777" w:rsidR="00377FEA" w:rsidRPr="00D56B1F" w:rsidRDefault="00377FEA" w:rsidP="00377FE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8" w:type="dxa"/>
            <w:tcBorders>
              <w:top w:val="dashSmallGap" w:sz="4" w:space="0" w:color="auto"/>
              <w:bottom w:val="single" w:sz="4" w:space="0" w:color="auto"/>
            </w:tcBorders>
          </w:tcPr>
          <w:p w14:paraId="115A1C51" w14:textId="7179646B" w:rsidR="00377FEA" w:rsidRPr="00D56B1F" w:rsidRDefault="00377FEA" w:rsidP="00377FE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</w:tcPr>
          <w:p w14:paraId="48FD10D7" w14:textId="77777777" w:rsidR="00377FEA" w:rsidRPr="00D56B1F" w:rsidRDefault="00377FEA" w:rsidP="00377FE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2F7BD189" w14:textId="77777777" w:rsidR="00377FEA" w:rsidRPr="00D56B1F" w:rsidRDefault="00377FEA" w:rsidP="00377FE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56B1F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71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C224EE9" w14:textId="77777777" w:rsidR="00377FEA" w:rsidRPr="00D56B1F" w:rsidRDefault="00377FEA" w:rsidP="00377FE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D56B1F" w14:paraId="61FA9D88" w14:textId="77777777" w:rsidTr="00377FEA">
        <w:trPr>
          <w:trHeight w:val="175"/>
        </w:trPr>
        <w:tc>
          <w:tcPr>
            <w:tcW w:w="80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4B18EC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7807E574" w14:textId="77777777" w:rsidR="002A13FF" w:rsidRPr="00D56B1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95B8F" w14:paraId="4387E1C9" w14:textId="77777777" w:rsidTr="00377FEA">
        <w:trPr>
          <w:trHeight w:val="175"/>
        </w:trPr>
        <w:tc>
          <w:tcPr>
            <w:tcW w:w="808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667A5720" w14:textId="77777777" w:rsidR="002A13FF" w:rsidRPr="00795B8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D56B1F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D56B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12" w:space="0" w:color="auto"/>
            </w:tcBorders>
          </w:tcPr>
          <w:p w14:paraId="7E6D55F7" w14:textId="77777777" w:rsidR="002A13FF" w:rsidRPr="00795B8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487BD99" w14:textId="77777777" w:rsidR="00554C27" w:rsidRPr="002A13FF" w:rsidRDefault="00554C27" w:rsidP="006021EF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sectPr w:rsidR="00554C27" w:rsidRPr="002A13FF" w:rsidSect="006021EF">
      <w:headerReference w:type="default" r:id="rId7"/>
      <w:pgSz w:w="11907" w:h="16840" w:code="9"/>
      <w:pgMar w:top="1134" w:right="1134" w:bottom="993" w:left="1134" w:header="720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653F3" w14:textId="77777777" w:rsidR="00EA744F" w:rsidRDefault="00EA744F" w:rsidP="009D5241">
      <w:pPr>
        <w:spacing w:after="0" w:line="240" w:lineRule="auto"/>
      </w:pPr>
      <w:r>
        <w:separator/>
      </w:r>
    </w:p>
  </w:endnote>
  <w:endnote w:type="continuationSeparator" w:id="0">
    <w:p w14:paraId="0E43E3D2" w14:textId="77777777" w:rsidR="00EA744F" w:rsidRDefault="00EA744F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D5605" w14:textId="77777777" w:rsidR="00EA744F" w:rsidRDefault="00EA744F" w:rsidP="009D5241">
      <w:pPr>
        <w:spacing w:after="0" w:line="240" w:lineRule="auto"/>
      </w:pPr>
      <w:r>
        <w:separator/>
      </w:r>
    </w:p>
  </w:footnote>
  <w:footnote w:type="continuationSeparator" w:id="0">
    <w:p w14:paraId="0AA603FB" w14:textId="77777777" w:rsidR="00EA744F" w:rsidRDefault="00EA744F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560096" w14:paraId="2CCB30A7" w14:textId="77777777" w:rsidTr="006046E9">
      <w:tc>
        <w:tcPr>
          <w:tcW w:w="9629" w:type="dxa"/>
        </w:tcPr>
        <w:p w14:paraId="7F2796A5" w14:textId="27E6A5B7" w:rsidR="00560096" w:rsidRPr="005669D2" w:rsidRDefault="008A5F0F" w:rsidP="000467A3">
          <w:pPr>
            <w:pStyle w:val="Tbl14E18"/>
            <w:jc w:val="center"/>
            <w:rPr>
              <w:b/>
              <w:bCs/>
              <w:cs/>
              <w:lang w:val="en-US"/>
            </w:rPr>
          </w:pPr>
          <w:r w:rsidRPr="004810DE">
            <w:rPr>
              <w:rFonts w:hint="cs"/>
              <w:b/>
              <w:bCs/>
              <w:cs/>
            </w:rPr>
            <w:t xml:space="preserve">งานปรับปรุงด้านเรขาคณิตของทาง </w:t>
          </w:r>
          <w:r w:rsidRPr="004810DE">
            <w:rPr>
              <w:b/>
              <w:bCs/>
            </w:rPr>
            <w:t>25400</w:t>
          </w:r>
        </w:p>
      </w:tc>
    </w:tr>
  </w:tbl>
  <w:p w14:paraId="0A164220" w14:textId="77777777" w:rsidR="00560096" w:rsidRPr="006046E9" w:rsidRDefault="00560096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0337"/>
    <w:multiLevelType w:val="hybridMultilevel"/>
    <w:tmpl w:val="26E6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496B73"/>
    <w:multiLevelType w:val="hybridMultilevel"/>
    <w:tmpl w:val="BA34DDFA"/>
    <w:lvl w:ilvl="0" w:tplc="2B969F7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2D61A0"/>
    <w:multiLevelType w:val="hybridMultilevel"/>
    <w:tmpl w:val="E45C2456"/>
    <w:lvl w:ilvl="0" w:tplc="3468D6D2">
      <w:start w:val="87"/>
      <w:numFmt w:val="bullet"/>
      <w:lvlText w:val="-"/>
      <w:lvlJc w:val="left"/>
      <w:pPr>
        <w:ind w:left="927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DE6156"/>
    <w:multiLevelType w:val="hybridMultilevel"/>
    <w:tmpl w:val="F234442A"/>
    <w:lvl w:ilvl="0" w:tplc="82346E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E399C"/>
    <w:multiLevelType w:val="multilevel"/>
    <w:tmpl w:val="50A2E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1A684B7E"/>
    <w:multiLevelType w:val="hybridMultilevel"/>
    <w:tmpl w:val="225467FE"/>
    <w:lvl w:ilvl="0" w:tplc="B38A5D92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B5D3C25"/>
    <w:multiLevelType w:val="hybridMultilevel"/>
    <w:tmpl w:val="1EF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172202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613E1F"/>
    <w:multiLevelType w:val="hybridMultilevel"/>
    <w:tmpl w:val="37180D96"/>
    <w:lvl w:ilvl="0" w:tplc="3468D6D2">
      <w:start w:val="87"/>
      <w:numFmt w:val="bullet"/>
      <w:lvlText w:val="-"/>
      <w:lvlJc w:val="left"/>
      <w:pPr>
        <w:ind w:left="1287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AC36B2"/>
    <w:multiLevelType w:val="hybridMultilevel"/>
    <w:tmpl w:val="F11EB582"/>
    <w:lvl w:ilvl="0" w:tplc="5DE217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99664D"/>
    <w:multiLevelType w:val="multilevel"/>
    <w:tmpl w:val="C44060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A64471D"/>
    <w:multiLevelType w:val="hybridMultilevel"/>
    <w:tmpl w:val="C270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F30A8A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386094"/>
    <w:multiLevelType w:val="hybridMultilevel"/>
    <w:tmpl w:val="FDC28F12"/>
    <w:lvl w:ilvl="0" w:tplc="289430A2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36026B1"/>
    <w:multiLevelType w:val="hybridMultilevel"/>
    <w:tmpl w:val="E64ED45E"/>
    <w:lvl w:ilvl="0" w:tplc="9D8A3A32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D01E50"/>
    <w:multiLevelType w:val="hybridMultilevel"/>
    <w:tmpl w:val="90E662DE"/>
    <w:lvl w:ilvl="0" w:tplc="DB4ECF42">
      <w:start w:val="1"/>
      <w:numFmt w:val="bullet"/>
      <w:lvlText w:val=""/>
      <w:lvlJc w:val="left"/>
      <w:pPr>
        <w:ind w:left="720" w:hanging="360"/>
      </w:pPr>
      <w:rPr>
        <w:rFonts w:ascii="Wingdings" w:eastAsia="Angsan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9452E"/>
    <w:multiLevelType w:val="hybridMultilevel"/>
    <w:tmpl w:val="0F14E2E6"/>
    <w:lvl w:ilvl="0" w:tplc="3474A340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A37AF3"/>
    <w:multiLevelType w:val="hybridMultilevel"/>
    <w:tmpl w:val="DFAE962E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F67E3C"/>
    <w:multiLevelType w:val="multilevel"/>
    <w:tmpl w:val="AB927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796F75A1"/>
    <w:multiLevelType w:val="hybridMultilevel"/>
    <w:tmpl w:val="7CA671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16"/>
  </w:num>
  <w:num w:numId="5">
    <w:abstractNumId w:val="7"/>
  </w:num>
  <w:num w:numId="6">
    <w:abstractNumId w:val="17"/>
  </w:num>
  <w:num w:numId="7">
    <w:abstractNumId w:val="18"/>
  </w:num>
  <w:num w:numId="8">
    <w:abstractNumId w:val="20"/>
  </w:num>
  <w:num w:numId="9">
    <w:abstractNumId w:val="10"/>
  </w:num>
  <w:num w:numId="10">
    <w:abstractNumId w:val="19"/>
  </w:num>
  <w:num w:numId="11">
    <w:abstractNumId w:val="15"/>
  </w:num>
  <w:num w:numId="12">
    <w:abstractNumId w:val="14"/>
  </w:num>
  <w:num w:numId="13">
    <w:abstractNumId w:val="23"/>
  </w:num>
  <w:num w:numId="14">
    <w:abstractNumId w:val="13"/>
  </w:num>
  <w:num w:numId="15">
    <w:abstractNumId w:val="11"/>
  </w:num>
  <w:num w:numId="16">
    <w:abstractNumId w:val="4"/>
  </w:num>
  <w:num w:numId="17">
    <w:abstractNumId w:val="24"/>
  </w:num>
  <w:num w:numId="18">
    <w:abstractNumId w:val="22"/>
  </w:num>
  <w:num w:numId="19">
    <w:abstractNumId w:val="2"/>
  </w:num>
  <w:num w:numId="20">
    <w:abstractNumId w:val="8"/>
  </w:num>
  <w:num w:numId="21">
    <w:abstractNumId w:val="0"/>
  </w:num>
  <w:num w:numId="22">
    <w:abstractNumId w:val="12"/>
  </w:num>
  <w:num w:numId="23">
    <w:abstractNumId w:val="6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049E7"/>
    <w:rsid w:val="00026AB4"/>
    <w:rsid w:val="000467A3"/>
    <w:rsid w:val="000523C0"/>
    <w:rsid w:val="00073B6D"/>
    <w:rsid w:val="00091C12"/>
    <w:rsid w:val="00093E6A"/>
    <w:rsid w:val="000A0506"/>
    <w:rsid w:val="000B6ACA"/>
    <w:rsid w:val="000F2A79"/>
    <w:rsid w:val="000F2AB0"/>
    <w:rsid w:val="000F45C1"/>
    <w:rsid w:val="000F6ECC"/>
    <w:rsid w:val="00101AF2"/>
    <w:rsid w:val="0013526B"/>
    <w:rsid w:val="00135F1E"/>
    <w:rsid w:val="001714DE"/>
    <w:rsid w:val="00191C58"/>
    <w:rsid w:val="00192602"/>
    <w:rsid w:val="0019723D"/>
    <w:rsid w:val="001A035A"/>
    <w:rsid w:val="001A51EC"/>
    <w:rsid w:val="001A524A"/>
    <w:rsid w:val="001A78EC"/>
    <w:rsid w:val="001C765F"/>
    <w:rsid w:val="001E0585"/>
    <w:rsid w:val="001F5E41"/>
    <w:rsid w:val="00227A2C"/>
    <w:rsid w:val="0023402A"/>
    <w:rsid w:val="00246C25"/>
    <w:rsid w:val="00247A17"/>
    <w:rsid w:val="002A13FF"/>
    <w:rsid w:val="002B08CE"/>
    <w:rsid w:val="002B08D6"/>
    <w:rsid w:val="002C2DA4"/>
    <w:rsid w:val="002C7635"/>
    <w:rsid w:val="002F2F10"/>
    <w:rsid w:val="00313B06"/>
    <w:rsid w:val="00335360"/>
    <w:rsid w:val="003377B9"/>
    <w:rsid w:val="00347E59"/>
    <w:rsid w:val="00370CE2"/>
    <w:rsid w:val="00372C91"/>
    <w:rsid w:val="00377FEA"/>
    <w:rsid w:val="003F09FB"/>
    <w:rsid w:val="0040263E"/>
    <w:rsid w:val="00406E6F"/>
    <w:rsid w:val="004148B7"/>
    <w:rsid w:val="0042149F"/>
    <w:rsid w:val="0043044F"/>
    <w:rsid w:val="00443D32"/>
    <w:rsid w:val="0044450E"/>
    <w:rsid w:val="00473CD2"/>
    <w:rsid w:val="00517AFD"/>
    <w:rsid w:val="00537AC9"/>
    <w:rsid w:val="005434EE"/>
    <w:rsid w:val="00554C27"/>
    <w:rsid w:val="00560096"/>
    <w:rsid w:val="0056303E"/>
    <w:rsid w:val="005669D2"/>
    <w:rsid w:val="00574706"/>
    <w:rsid w:val="00580568"/>
    <w:rsid w:val="00584CDF"/>
    <w:rsid w:val="005B39C2"/>
    <w:rsid w:val="005C4958"/>
    <w:rsid w:val="005C61A1"/>
    <w:rsid w:val="005D531F"/>
    <w:rsid w:val="005F7F88"/>
    <w:rsid w:val="006021EF"/>
    <w:rsid w:val="006046E9"/>
    <w:rsid w:val="006073CD"/>
    <w:rsid w:val="00641A3D"/>
    <w:rsid w:val="006477AB"/>
    <w:rsid w:val="00654A03"/>
    <w:rsid w:val="006713BD"/>
    <w:rsid w:val="00686E49"/>
    <w:rsid w:val="006A6A52"/>
    <w:rsid w:val="006B405E"/>
    <w:rsid w:val="006C2483"/>
    <w:rsid w:val="00707998"/>
    <w:rsid w:val="00733ED8"/>
    <w:rsid w:val="00777DD1"/>
    <w:rsid w:val="00796EDF"/>
    <w:rsid w:val="007A171C"/>
    <w:rsid w:val="007B659F"/>
    <w:rsid w:val="007F17F3"/>
    <w:rsid w:val="008060E9"/>
    <w:rsid w:val="00806718"/>
    <w:rsid w:val="00816A98"/>
    <w:rsid w:val="00824BA4"/>
    <w:rsid w:val="00851F19"/>
    <w:rsid w:val="00853F5F"/>
    <w:rsid w:val="00870BAB"/>
    <w:rsid w:val="00870F1A"/>
    <w:rsid w:val="00874631"/>
    <w:rsid w:val="008801D4"/>
    <w:rsid w:val="008A594E"/>
    <w:rsid w:val="008A5F0F"/>
    <w:rsid w:val="008E24BC"/>
    <w:rsid w:val="00904290"/>
    <w:rsid w:val="00912B6B"/>
    <w:rsid w:val="00917FB5"/>
    <w:rsid w:val="009225C3"/>
    <w:rsid w:val="00923C84"/>
    <w:rsid w:val="0094018B"/>
    <w:rsid w:val="009428EE"/>
    <w:rsid w:val="0094483D"/>
    <w:rsid w:val="009613B3"/>
    <w:rsid w:val="0099113F"/>
    <w:rsid w:val="009C62E4"/>
    <w:rsid w:val="009D5241"/>
    <w:rsid w:val="009D550C"/>
    <w:rsid w:val="00A12E49"/>
    <w:rsid w:val="00AA2DFB"/>
    <w:rsid w:val="00AA396A"/>
    <w:rsid w:val="00AC6C35"/>
    <w:rsid w:val="00AF0C09"/>
    <w:rsid w:val="00AF7974"/>
    <w:rsid w:val="00B03839"/>
    <w:rsid w:val="00B11020"/>
    <w:rsid w:val="00B2208D"/>
    <w:rsid w:val="00B43B4E"/>
    <w:rsid w:val="00B52762"/>
    <w:rsid w:val="00B57C7C"/>
    <w:rsid w:val="00B727A8"/>
    <w:rsid w:val="00B732FB"/>
    <w:rsid w:val="00B811C5"/>
    <w:rsid w:val="00B857E4"/>
    <w:rsid w:val="00B95066"/>
    <w:rsid w:val="00BA67D5"/>
    <w:rsid w:val="00BB0DFD"/>
    <w:rsid w:val="00BE46DC"/>
    <w:rsid w:val="00BF1A2C"/>
    <w:rsid w:val="00C306A3"/>
    <w:rsid w:val="00C3546F"/>
    <w:rsid w:val="00C40397"/>
    <w:rsid w:val="00C55038"/>
    <w:rsid w:val="00C81E12"/>
    <w:rsid w:val="00CA4A59"/>
    <w:rsid w:val="00CC1A33"/>
    <w:rsid w:val="00CD412C"/>
    <w:rsid w:val="00CD6D2E"/>
    <w:rsid w:val="00D21C6E"/>
    <w:rsid w:val="00D321E8"/>
    <w:rsid w:val="00D44B2C"/>
    <w:rsid w:val="00D56B1F"/>
    <w:rsid w:val="00D87527"/>
    <w:rsid w:val="00D877D2"/>
    <w:rsid w:val="00D87F59"/>
    <w:rsid w:val="00D94795"/>
    <w:rsid w:val="00DD2AED"/>
    <w:rsid w:val="00DE2645"/>
    <w:rsid w:val="00E134C6"/>
    <w:rsid w:val="00E61DE6"/>
    <w:rsid w:val="00E72DFF"/>
    <w:rsid w:val="00E77A28"/>
    <w:rsid w:val="00EA744F"/>
    <w:rsid w:val="00EC5036"/>
    <w:rsid w:val="00F1623B"/>
    <w:rsid w:val="00F263AE"/>
    <w:rsid w:val="00F35B6B"/>
    <w:rsid w:val="00F544E9"/>
    <w:rsid w:val="00F71BBC"/>
    <w:rsid w:val="00F87531"/>
    <w:rsid w:val="00FA1F5C"/>
    <w:rsid w:val="00FC1AA1"/>
    <w:rsid w:val="00FD18DD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14E18">
    <w:name w:val="Tbl14_E18"/>
    <w:basedOn w:val="Normal"/>
    <w:link w:val="Tbl14E18Char"/>
    <w:qFormat/>
    <w:rsid w:val="000467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0467A3"/>
    <w:rPr>
      <w:rFonts w:ascii="TH SarabunPSK" w:eastAsia="Cordia New" w:hAnsi="TH SarabunPSK" w:cs="TH SarabunPSK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11</Pages>
  <Words>2036</Words>
  <Characters>9411</Characters>
  <Application>Microsoft Office Word</Application>
  <DocSecurity>0</DocSecurity>
  <Lines>348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48</cp:revision>
  <cp:lastPrinted>2019-10-24T23:53:00Z</cp:lastPrinted>
  <dcterms:created xsi:type="dcterms:W3CDTF">2019-08-06T05:38:00Z</dcterms:created>
  <dcterms:modified xsi:type="dcterms:W3CDTF">2020-05-27T16:27:00Z</dcterms:modified>
</cp:coreProperties>
</file>