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77777777" w:rsidR="00461657" w:rsidRPr="00A659E6" w:rsidRDefault="00461657" w:rsidP="00410C1D">
      <w:pPr>
        <w:pStyle w:val="TOC1"/>
        <w:spacing w:before="0" w:line="410" w:lineRule="exac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สารบัญ</w:t>
      </w:r>
    </w:p>
    <w:p w14:paraId="37A67355" w14:textId="77777777" w:rsidR="00461657" w:rsidRPr="00A659E6" w:rsidRDefault="00461657" w:rsidP="00176E98">
      <w:pPr>
        <w:spacing w:after="120" w:line="410" w:lineRule="exact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0DDF3F0F" w14:textId="1A93CFD7" w:rsidR="00A0445C" w:rsidRPr="00A0445C" w:rsidRDefault="00A0445C" w:rsidP="00A0445C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0445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บทที่ 1</w:t>
      </w:r>
      <w:r w:rsidRPr="00A0445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ความก้าวหน้าของงานแต่ละด้าน</w:t>
      </w:r>
      <w:r w:rsidRPr="00A0445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>1-</w:t>
      </w:r>
      <w:r w:rsidRPr="00A0445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1</w:t>
      </w:r>
    </w:p>
    <w:p w14:paraId="4882D420" w14:textId="14DDC44E" w:rsidR="00A0445C" w:rsidRPr="00A0445C" w:rsidRDefault="00A0445C" w:rsidP="00A0445C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>1.1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ab/>
        <w:t>ขั้นตอนการดำเนินงาน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color w:val="auto"/>
          <w:sz w:val="32"/>
          <w:szCs w:val="32"/>
        </w:rPr>
        <w:t>1-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>1</w:t>
      </w:r>
    </w:p>
    <w:p w14:paraId="5E10B9DF" w14:textId="68286845" w:rsidR="00A0445C" w:rsidRPr="00A0445C" w:rsidRDefault="00A0445C" w:rsidP="00A0445C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>1.2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ab/>
        <w:t>แผนผังการดำเนินงาน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color w:val="auto"/>
          <w:sz w:val="32"/>
          <w:szCs w:val="32"/>
        </w:rPr>
        <w:t>1-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</w:p>
    <w:p w14:paraId="42B78F95" w14:textId="1A03D986" w:rsidR="00A0445C" w:rsidRPr="00A0445C" w:rsidRDefault="00A0445C" w:rsidP="00A0445C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>1.3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ab/>
        <w:t>ความก้าวหน้าการดำเนินงาน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color w:val="auto"/>
          <w:sz w:val="32"/>
          <w:szCs w:val="32"/>
        </w:rPr>
        <w:t>1-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>6</w:t>
      </w:r>
    </w:p>
    <w:p w14:paraId="1B67D30A" w14:textId="7EFCD82A" w:rsidR="00A0445C" w:rsidRPr="00A0445C" w:rsidRDefault="00A0445C" w:rsidP="0083019A">
      <w:pPr>
        <w:tabs>
          <w:tab w:val="left" w:pos="2340"/>
          <w:tab w:val="right" w:leader="dot" w:pos="9000"/>
        </w:tabs>
        <w:spacing w:after="120"/>
        <w:ind w:left="1166" w:hanging="446"/>
        <w:rPr>
          <w:rFonts w:ascii="TH Sarabun New" w:hAnsi="TH Sarabun New" w:cs="TH Sarabun New"/>
          <w:color w:val="auto"/>
          <w:sz w:val="32"/>
          <w:szCs w:val="32"/>
        </w:rPr>
      </w:pP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>1.4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ab/>
        <w:t>แผนและผลการดำเนินการในโครงการ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color w:val="auto"/>
          <w:sz w:val="32"/>
          <w:szCs w:val="32"/>
        </w:rPr>
        <w:t>1-</w:t>
      </w:r>
      <w:r w:rsidRPr="00A0445C">
        <w:rPr>
          <w:rFonts w:ascii="TH Sarabun New" w:hAnsi="TH Sarabun New" w:cs="TH Sarabun New"/>
          <w:color w:val="auto"/>
          <w:sz w:val="32"/>
          <w:szCs w:val="32"/>
          <w:cs/>
        </w:rPr>
        <w:t>12</w:t>
      </w:r>
    </w:p>
    <w:p w14:paraId="4971454C" w14:textId="107D2AD9" w:rsidR="006F0052" w:rsidRPr="006F0052" w:rsidRDefault="006F0052" w:rsidP="006F0052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F0052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บทที่ 2</w:t>
      </w:r>
      <w:r w:rsidRPr="006F0052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ผลสรุปการปฏิบัติงานช่วงที่ผ่านมา</w:t>
      </w:r>
      <w:r w:rsidRPr="006F0052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C30D81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2-</w:t>
      </w:r>
      <w:r w:rsidRPr="006F0052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1</w:t>
      </w:r>
    </w:p>
    <w:p w14:paraId="197C5A11" w14:textId="63A79D24" w:rsidR="006F0052" w:rsidRPr="00C30D81" w:rsidRDefault="006F0052" w:rsidP="006F0052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งานที่ 1 ศึกษาเพื่อเพิ่มประสิทธิภาพระบบสารสนเทศโครงข่ายทางหลวง (</w:t>
      </w:r>
      <w:proofErr w:type="spellStart"/>
      <w:r w:rsidRPr="00C30D81">
        <w:rPr>
          <w:rFonts w:ascii="TH Sarabun New" w:hAnsi="TH Sarabun New" w:cs="TH Sarabun New"/>
          <w:color w:val="auto"/>
          <w:sz w:val="32"/>
          <w:szCs w:val="32"/>
        </w:rPr>
        <w:t>Roadnet</w:t>
      </w:r>
      <w:proofErr w:type="spellEnd"/>
      <w:r w:rsidRPr="00C30D81">
        <w:rPr>
          <w:rFonts w:ascii="TH Sarabun New" w:hAnsi="TH Sarabun New" w:cs="TH Sarabun New"/>
          <w:color w:val="auto"/>
          <w:sz w:val="32"/>
          <w:szCs w:val="32"/>
        </w:rPr>
        <w:t>)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ab/>
      </w:r>
      <w:r w:rsid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</w:t>
      </w:r>
    </w:p>
    <w:p w14:paraId="5297EF67" w14:textId="044C0A90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1.1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ศึกษา วิเคราะห์ กระบวนการทำงานของระบบเดิม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รวบรวมปัญหาอุปสรรคผลกระทบข้อเสนอแนะต่าง ๆ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จากผู้ใช้งานระบบ (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>Focus group)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</w:t>
      </w:r>
    </w:p>
    <w:p w14:paraId="29C82939" w14:textId="6A48B637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1.2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ที่ปรึกษาจะต้องศึกษาเทคโนโลยีสารสนเทศที่เหมาะสมและเป็นมาตรฐานสากล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ในการพัฒนาระบบสารสนเทศสำหรับใช้ในการปรับปรุงสถาปัตยกรรมระบบ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 xml:space="preserve">System Architecture)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ออกแบบหน้าจอการใช้งานระบบ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>User Interface)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16</w:t>
      </w:r>
    </w:p>
    <w:p w14:paraId="7EE22B46" w14:textId="1AC04857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1.3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ที่ปรึกษาจะต้องศึกษางานวิเคราะห์ข้อมูลงานทางด้วยโปรแกรม 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>Business Intelligence (BI)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26</w:t>
      </w:r>
    </w:p>
    <w:p w14:paraId="45A305C7" w14:textId="2B33D552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1.4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ที่ปรึกษาจะต้องวิเคราะห์ระบบเครือข่ายคอมพิวเตอร์ (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 xml:space="preserve">Computer Network System) 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ที่เกี่ยวข้องกับระบบสารสนเทศโครงข่ายทางหลวง (</w:t>
      </w:r>
      <w:proofErr w:type="spellStart"/>
      <w:r w:rsidRPr="00C30D81">
        <w:rPr>
          <w:rFonts w:ascii="TH Sarabun New" w:hAnsi="TH Sarabun New" w:cs="TH Sarabun New"/>
          <w:color w:val="auto"/>
          <w:sz w:val="32"/>
          <w:szCs w:val="32"/>
        </w:rPr>
        <w:t>Roadnet</w:t>
      </w:r>
      <w:proofErr w:type="spellEnd"/>
      <w:r w:rsidRPr="00C30D81">
        <w:rPr>
          <w:rFonts w:ascii="TH Sarabun New" w:hAnsi="TH Sarabun New" w:cs="TH Sarabun New"/>
          <w:color w:val="auto"/>
          <w:sz w:val="32"/>
          <w:szCs w:val="32"/>
        </w:rPr>
        <w:t>)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32</w:t>
      </w:r>
    </w:p>
    <w:p w14:paraId="1A218C1F" w14:textId="7E8B81A1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1.5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ศึกษา วิเคราะห์รายการข้อมูลต่าง ๆ และระบบให้บริการข้อมูลที่เกี่ยวข้อง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กับโครงสร้างข้อมูลพื้นฐานดิจิทัลด้านภูมิสารสนเทศ 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>GIS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41</w:t>
      </w:r>
    </w:p>
    <w:p w14:paraId="14093929" w14:textId="4FDD3037" w:rsidR="006F0052" w:rsidRPr="00C30D81" w:rsidRDefault="006F0052" w:rsidP="00FE20C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งานที่ 2 วิเคราะห์และออกแบบระบบ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68</w:t>
      </w:r>
    </w:p>
    <w:p w14:paraId="40E2A0B4" w14:textId="63773F2D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2.1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ที่ปรึกษาจะต้องวิเคราะห์ และออกแบบแนวทางการพัฒนาระบบสารสนเทศโครงข่ายทางหลวง (</w:t>
      </w:r>
      <w:proofErr w:type="spellStart"/>
      <w:r w:rsidRPr="00C30D81">
        <w:rPr>
          <w:rFonts w:ascii="TH Sarabun New" w:hAnsi="TH Sarabun New" w:cs="TH Sarabun New"/>
          <w:color w:val="auto"/>
          <w:sz w:val="32"/>
          <w:szCs w:val="32"/>
        </w:rPr>
        <w:t>Roadnet</w:t>
      </w:r>
      <w:proofErr w:type="spellEnd"/>
      <w:r w:rsidRPr="00C30D81">
        <w:rPr>
          <w:rFonts w:ascii="TH Sarabun New" w:hAnsi="TH Sarabun New" w:cs="TH Sarabun New"/>
          <w:color w:val="auto"/>
          <w:sz w:val="32"/>
          <w:szCs w:val="32"/>
        </w:rPr>
        <w:t>)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68</w:t>
      </w:r>
    </w:p>
    <w:p w14:paraId="513BE5D1" w14:textId="7FA3128D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2.2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ที่ปรึกษาจะต้องวิเคราะห์ และออกแบบโครงสร้างฐานข้อมูลบัญชีลักษณะ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ผิวทาง ข้อมูลลักษณะทางกายภาพของแต่ละสายทาง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74</w:t>
      </w:r>
    </w:p>
    <w:p w14:paraId="01EC6742" w14:textId="0F7A54D5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2.3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ที่ปรึกษาจะต้องวิเคราะห์ และออกแบบโครงสร้างฐานข้อมูลบัญชีสายทาง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บัญชีลักษณะผิวทาง ข้อมูลสำรวจสภาพทาง ให้สามารถสรุปข้อมูลตามความต้องการของผู้ใช้งานและตามที่กรมทางหลวงกำหนด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77</w:t>
      </w:r>
    </w:p>
    <w:p w14:paraId="1AE54500" w14:textId="0A532E2D" w:rsidR="00C30D81" w:rsidRPr="00A659E6" w:rsidRDefault="00C30D81" w:rsidP="00C30D81">
      <w:pPr>
        <w:pStyle w:val="TOC1"/>
        <w:tabs>
          <w:tab w:val="clear" w:pos="9298"/>
        </w:tabs>
        <w:spacing w:before="0" w:line="410" w:lineRule="exac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(ต่อ)</w:t>
      </w:r>
    </w:p>
    <w:p w14:paraId="7F7405A0" w14:textId="77777777" w:rsidR="00C30D81" w:rsidRDefault="00C30D81" w:rsidP="00C30D81">
      <w:pPr>
        <w:tabs>
          <w:tab w:val="right" w:leader="dot" w:pos="9000"/>
        </w:tabs>
        <w:spacing w:after="120"/>
        <w:ind w:left="2160" w:hanging="67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65420AC4" w14:textId="348578B2" w:rsidR="006F0052" w:rsidRPr="00C30D81" w:rsidRDefault="006F0052" w:rsidP="00C30D81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2.4.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ที่ปรึกษาจะต้องกำหนดรูปแบบการให้บริการข้อมูลบัญชีลักษณะผิวทาง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ข้อมูลลักษณะทางกายภาพของแต่ละสายทาง ข้อมูลสำรวจสภาพทาง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พร้อมระบุค่าพิกัดอ้างอิงบนพื้นผิวโลก 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81</w:t>
      </w:r>
    </w:p>
    <w:p w14:paraId="31A3FF76" w14:textId="3FC40A48" w:rsidR="006F0052" w:rsidRPr="00C30D81" w:rsidRDefault="006F0052" w:rsidP="00FE20C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งานที่ 3 พัฒนาระบบและปรับปรุงฐานข้อมูล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84</w:t>
      </w:r>
    </w:p>
    <w:p w14:paraId="7B8C1ED1" w14:textId="35DEE99B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3.1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ที่ปรึกษาจะต้องพัฒนาระบบส่วนฟังก์ชันการสืบค้นและแสดงผลข้อมูล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ให้รองรับการใช้งาน สามารถสืบค้นข้อมูลบัญชีสายทาง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ตามหน่วยงานของกรมทางหลวง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bookmarkStart w:id="0" w:name="_Hlk128041022"/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bookmarkEnd w:id="0"/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84</w:t>
      </w:r>
    </w:p>
    <w:p w14:paraId="498726AB" w14:textId="31A80C64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3.2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ที่ปรึกษาจะต้องจัดทำรายงานสรุปข้อมูลบัญชีสายทาง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ข้อมูลบัญชีลักษณะผิวทาง ข้อมูลลักษณะทางกายภาพของสายทาง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86</w:t>
      </w:r>
    </w:p>
    <w:p w14:paraId="2F81DBDF" w14:textId="16F017DF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3.3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ระบบที่พัฒนาขึ้นนอกจากโปรแกรม 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 xml:space="preserve">BI (Business Intelligent)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สามารถใช้งาน 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 xml:space="preserve">Drill Down/Bottom Up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ได้ผ่านระบบ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90</w:t>
      </w:r>
    </w:p>
    <w:p w14:paraId="23DCD966" w14:textId="13D07AB0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3.4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ที่ปรึกษาจะต้องพัฒนาระบบเชื่อมโยงข้อมูลต่าง ๆ ที่เกี่ยวข้อง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เพื่อวางแนวทางในการบูรณาการข้อมูลร่วมกันอย่างต่อเนื่อง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และสอดคล้องกับความต้องการของผู้ใช้งาน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91</w:t>
      </w:r>
    </w:p>
    <w:p w14:paraId="6A8CDA4B" w14:textId="0B6F3871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3.5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ที่ปรึกษาจะต้องมีการเพิ่มประสิทธิภาพระบบฐานข้อมูลบัญชีลักษณะผิวทาง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ข้อมูลลักษณะ ทางกายภาพ ให้สอดคล้องกับการใช้งานในปัจจุบัน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100</w:t>
      </w:r>
    </w:p>
    <w:p w14:paraId="389F70F3" w14:textId="008E124B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3.6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ที่ปรึกษาจะต้องพัฒนาฟังก์ชันที่สามารถวิเคราะห์ข้อมูลรัศมีโค้งแนวราบ (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 xml:space="preserve">Horizontal Alignment Curve)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ตามแนวสายทางที่เลือกได้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106</w:t>
      </w:r>
    </w:p>
    <w:p w14:paraId="57BCDDDD" w14:textId="4682F3A7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3.7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ที่ปรึกษาจะต้องพัฒนาระบบให้รองรับการนำเข้าข้อมูลสำรวจสภาพทาง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จากอุปกรณ์สำรวจสภาพทางในรูปแบบอื่น ๆ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ตามแบบโครงสร้างระบบฐานข้อมูล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110</w:t>
      </w:r>
    </w:p>
    <w:p w14:paraId="03983AFC" w14:textId="01F80BEC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3.8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ที่ปรึกษาจะต้องปรับปรุงระบบให้สามารถพิมพ์แผนที่ระยะทาง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ควบคุมตามพื้นที่รับผิดชอบได้ 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111</w:t>
      </w:r>
    </w:p>
    <w:p w14:paraId="021B84E8" w14:textId="7C1940F4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3.9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ที่ปรึกษาจะต้องพัฒนาระบบให้สามารถส่งออกรายงาน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และสรุปผลในรูปแบบไฟล์เอกสารดิจิทัล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117</w:t>
      </w:r>
    </w:p>
    <w:p w14:paraId="74C663F6" w14:textId="558D5C0B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3.10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สามารถใช้งานบนเครือข่ายผ่าน 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 xml:space="preserve">Web browser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ที่เป็นมาตรฐานบนเครื่องคอมพิวเตอร์ (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>PC)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FE20C5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120</w:t>
      </w:r>
    </w:p>
    <w:p w14:paraId="2A0616BD" w14:textId="77777777" w:rsidR="00FE20C5" w:rsidRPr="00C30D81" w:rsidRDefault="00FE20C5">
      <w:pPr>
        <w:spacing w:after="160" w:line="259" w:lineRule="auto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29D762C1" w14:textId="77777777" w:rsidR="00C30D81" w:rsidRPr="00A659E6" w:rsidRDefault="00C30D81" w:rsidP="00C30D81">
      <w:pPr>
        <w:pStyle w:val="TOC1"/>
        <w:tabs>
          <w:tab w:val="clear" w:pos="9298"/>
        </w:tabs>
        <w:spacing w:before="0" w:line="410" w:lineRule="exac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(ต่อ)</w:t>
      </w:r>
    </w:p>
    <w:p w14:paraId="46F454DD" w14:textId="77777777" w:rsidR="00C30D81" w:rsidRDefault="00C30D81" w:rsidP="00C30D81">
      <w:pPr>
        <w:tabs>
          <w:tab w:val="right" w:leader="dot" w:pos="9000"/>
        </w:tabs>
        <w:spacing w:after="120"/>
        <w:ind w:left="2160" w:hanging="67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79F5D099" w14:textId="5DDF2E15" w:rsidR="006F0052" w:rsidRPr="00C30D81" w:rsidRDefault="006F0052" w:rsidP="00FE20C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งานที่ 4 นำเข้าข้อมูลการสำรวจ และวิเคราะห์ข้อมูลงานทาง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122</w:t>
      </w:r>
    </w:p>
    <w:p w14:paraId="665074A4" w14:textId="1BABC640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4.1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การนำเข้าข้อมูลสำรวจสภาพทาง </w:t>
      </w:r>
      <w:r w:rsidR="00C30D81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จากอุปกรณ์สำรวจสภาพทางในรูปแบบอื่น ๆ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122</w:t>
      </w:r>
    </w:p>
    <w:p w14:paraId="3797A98B" w14:textId="082CF385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4.2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การนำเข้าข้อมูลภาพกล้องสำรวจภาพถ่าย 2 ข้างทาง </w:t>
      </w:r>
      <w:r w:rsidR="00C30D81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ที่ได้จากการสำรวจสภาพทางด้วยอุปกรณ์สำรวจสภาพทางในรูปแบบอื่น</w:t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ๆ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128</w:t>
      </w:r>
    </w:p>
    <w:p w14:paraId="50501DE6" w14:textId="3547494C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4.3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การนำเข้าข้อมูลภาพถ่ายสภาพผิวทาง </w:t>
      </w:r>
      <w:r w:rsidR="00C30D81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สามารถแสดงผลร่วมกับข้อมูลสภาพทางได้อย่างเหมาะสม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129</w:t>
      </w:r>
    </w:p>
    <w:p w14:paraId="2C97E9AE" w14:textId="7A0DF97B" w:rsidR="006F0052" w:rsidRPr="00C30D81" w:rsidRDefault="006F0052" w:rsidP="00FE20C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งานที่ 5 การจัดหาและติดตั้งระบบ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131</w:t>
      </w:r>
    </w:p>
    <w:p w14:paraId="5AEC8BFB" w14:textId="7FDB4BD1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5.1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ที่ปรึกษาจะต้องจัดหาเครื่องคอมพิวเตอร์แม่ข่าย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131</w:t>
      </w:r>
    </w:p>
    <w:p w14:paraId="3FC2F8DF" w14:textId="4D126EAA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5.2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ที่ปรึกษาจะต้องจัดหาโปรแกรมสำหรับแสดงข้อมูลภาพรวม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132</w:t>
      </w:r>
    </w:p>
    <w:p w14:paraId="35D250F0" w14:textId="5BA84661" w:rsidR="006F0052" w:rsidRPr="00C30D81" w:rsidRDefault="006F0052" w:rsidP="00FE20C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งานที่ 6 การโอนย้ายข้อมูลและพัฒนาเว็บเซอร์วิสเพื่อรองรับการเชื่อมโยงข้อมูล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133</w:t>
      </w:r>
    </w:p>
    <w:p w14:paraId="6077DD6E" w14:textId="7281926D" w:rsidR="006F0052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6.1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>ที่ปรึกษาจะต้องดำเนินการโอนย้ายข้อมูล (</w:t>
      </w:r>
      <w:r w:rsidRPr="00C30D81">
        <w:rPr>
          <w:rFonts w:ascii="TH Sarabun New" w:hAnsi="TH Sarabun New" w:cs="TH Sarabun New"/>
          <w:color w:val="auto"/>
          <w:sz w:val="32"/>
          <w:szCs w:val="32"/>
        </w:rPr>
        <w:t xml:space="preserve">Data Migration) </w:t>
      </w:r>
      <w:r w:rsidR="00FE20C5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ในระบบสารสนเทศโครงข่ายทางหลวง (</w:t>
      </w:r>
      <w:proofErr w:type="spellStart"/>
      <w:r w:rsidRPr="00C30D81">
        <w:rPr>
          <w:rFonts w:ascii="TH Sarabun New" w:hAnsi="TH Sarabun New" w:cs="TH Sarabun New"/>
          <w:color w:val="auto"/>
          <w:sz w:val="32"/>
          <w:szCs w:val="32"/>
        </w:rPr>
        <w:t>Roadnet</w:t>
      </w:r>
      <w:proofErr w:type="spellEnd"/>
      <w:r w:rsidRPr="00C30D81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จากฐานข้อมูลเดิม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133</w:t>
      </w:r>
    </w:p>
    <w:p w14:paraId="30A146C4" w14:textId="4AACD330" w:rsidR="00FE20C5" w:rsidRPr="00C30D81" w:rsidRDefault="006F0052" w:rsidP="00FE20C5">
      <w:pPr>
        <w:tabs>
          <w:tab w:val="right" w:leader="dot" w:pos="9000"/>
        </w:tabs>
        <w:ind w:left="2160" w:hanging="675"/>
        <w:rPr>
          <w:rFonts w:ascii="TH Sarabun New" w:hAnsi="TH Sarabun New" w:cs="TH Sarabun New"/>
          <w:color w:val="auto"/>
          <w:sz w:val="32"/>
          <w:szCs w:val="32"/>
        </w:rPr>
      </w:pP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 xml:space="preserve">6.2 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ที่ปรึกษาจะต้องติดตั้ง ทดสอบและปรับปรุงแก้ไขระบบ </w:t>
      </w:r>
      <w:r w:rsidR="00C30D81" w:rsidRPr="00C30D81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ดำเนินการติดตั้งระบบที่ได้ดำเนินการ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30D81" w:rsidRPr="00C30D81"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C30D81">
        <w:rPr>
          <w:rFonts w:ascii="TH Sarabun New" w:hAnsi="TH Sarabun New" w:cs="TH Sarabun New"/>
          <w:color w:val="auto"/>
          <w:sz w:val="32"/>
          <w:szCs w:val="32"/>
          <w:cs/>
        </w:rPr>
        <w:t>136</w:t>
      </w:r>
    </w:p>
    <w:p w14:paraId="05CF1011" w14:textId="324232BD" w:rsidR="00182C11" w:rsidRPr="00182C11" w:rsidRDefault="00182C11" w:rsidP="00C30D81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182C1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บทที่ 3</w:t>
      </w:r>
      <w:r w:rsidR="00C51E4F">
        <w:rPr>
          <w:rFonts w:ascii="TH Sarabun New" w:hAnsi="TH Sarabun New" w:cs="TH Sarabun New"/>
          <w:b/>
          <w:bCs/>
          <w:color w:val="auto"/>
          <w:sz w:val="32"/>
          <w:szCs w:val="32"/>
        </w:rPr>
        <w:tab/>
      </w:r>
      <w:r w:rsidRPr="00182C1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แผนการดำเนินงานขั้นถัดไป</w:t>
      </w:r>
      <w:r w:rsidRPr="00182C1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C51E4F">
        <w:rPr>
          <w:rFonts w:ascii="TH Sarabun New" w:hAnsi="TH Sarabun New" w:cs="TH Sarabun New"/>
          <w:b/>
          <w:bCs/>
          <w:color w:val="auto"/>
          <w:sz w:val="32"/>
          <w:szCs w:val="32"/>
        </w:rPr>
        <w:t>3-</w:t>
      </w:r>
      <w:r w:rsidRPr="00182C1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1</w:t>
      </w:r>
    </w:p>
    <w:p w14:paraId="73A806CF" w14:textId="1A1CAAE5" w:rsidR="00182C11" w:rsidRPr="00182C11" w:rsidRDefault="00182C11" w:rsidP="00182C11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>3.1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ab/>
        <w:t>รายการเอกสาร รายงาน และวัสดุอุปกรณ์ที่ต้องดำเนินการส่งมอบ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51E4F">
        <w:rPr>
          <w:rFonts w:ascii="TH Sarabun New" w:hAnsi="TH Sarabun New" w:cs="TH Sarabun New"/>
          <w:color w:val="auto"/>
          <w:sz w:val="32"/>
          <w:szCs w:val="32"/>
        </w:rPr>
        <w:t>3-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>1</w:t>
      </w:r>
    </w:p>
    <w:p w14:paraId="101A1A9A" w14:textId="78A21F96" w:rsidR="00182C11" w:rsidRPr="00182C11" w:rsidRDefault="00182C11" w:rsidP="00182C11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>3.2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ab/>
        <w:t>สถานะปัจจุบัน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51E4F">
        <w:rPr>
          <w:rFonts w:ascii="TH Sarabun New" w:hAnsi="TH Sarabun New" w:cs="TH Sarabun New"/>
          <w:color w:val="auto"/>
          <w:sz w:val="32"/>
          <w:szCs w:val="32"/>
        </w:rPr>
        <w:t>3-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>3</w:t>
      </w:r>
    </w:p>
    <w:p w14:paraId="7DCBDB6E" w14:textId="45B5B794" w:rsidR="00C51E4F" w:rsidRDefault="00182C11" w:rsidP="00182C11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>3.3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ab/>
        <w:t>รายละเอียดแผนการดำเนินงานขั้นถัดไป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C51E4F">
        <w:rPr>
          <w:rFonts w:ascii="TH Sarabun New" w:hAnsi="TH Sarabun New" w:cs="TH Sarabun New"/>
          <w:color w:val="auto"/>
          <w:sz w:val="32"/>
          <w:szCs w:val="32"/>
        </w:rPr>
        <w:t>3-</w:t>
      </w:r>
      <w:r w:rsidRPr="00182C11">
        <w:rPr>
          <w:rFonts w:ascii="TH Sarabun New" w:hAnsi="TH Sarabun New" w:cs="TH Sarabun New"/>
          <w:color w:val="auto"/>
          <w:sz w:val="32"/>
          <w:szCs w:val="32"/>
          <w:cs/>
        </w:rPr>
        <w:t>4</w:t>
      </w:r>
    </w:p>
    <w:p w14:paraId="78ACFB67" w14:textId="77777777" w:rsidR="00154DCA" w:rsidRDefault="00154DCA">
      <w:pPr>
        <w:spacing w:after="160" w:line="259" w:lineRule="auto"/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1F9D60D7" w14:textId="56543CCA" w:rsidR="00461657" w:rsidRPr="00A659E6" w:rsidRDefault="00461657" w:rsidP="00CC22BF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116D6CA3" w14:textId="760CA10F" w:rsidR="00CC22BF" w:rsidRPr="00A659E6" w:rsidRDefault="00461657" w:rsidP="00F6724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4D533A49" w14:textId="298B4D8F" w:rsidR="006F4253" w:rsidRPr="006F4253" w:rsidRDefault="006F4253" w:rsidP="006F4253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6F4253">
        <w:rPr>
          <w:rFonts w:ascii="TH Sarabun New" w:hAnsi="TH Sarabun New" w:cs="TH Sarabun New"/>
          <w:sz w:val="32"/>
          <w:szCs w:val="32"/>
          <w:cs/>
        </w:rPr>
        <w:t xml:space="preserve">ตารางที่ 1-1 </w:t>
      </w:r>
      <w:r>
        <w:rPr>
          <w:rFonts w:ascii="TH Sarabun New" w:hAnsi="TH Sarabun New" w:cs="TH Sarabun New"/>
          <w:sz w:val="32"/>
          <w:szCs w:val="32"/>
        </w:rPr>
        <w:tab/>
      </w:r>
      <w:r w:rsidRPr="006F4253">
        <w:rPr>
          <w:rFonts w:ascii="TH Sarabun New" w:hAnsi="TH Sarabun New" w:cs="TH Sarabun New"/>
          <w:sz w:val="32"/>
          <w:szCs w:val="32"/>
          <w:cs/>
        </w:rPr>
        <w:t>สรุปผลการดำเนินงานแต่ละด้าน</w:t>
      </w:r>
      <w:r w:rsidRPr="006F425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1-</w:t>
      </w:r>
      <w:r w:rsidRPr="006F4253">
        <w:rPr>
          <w:rFonts w:ascii="TH Sarabun New" w:hAnsi="TH Sarabun New" w:cs="TH Sarabun New"/>
          <w:sz w:val="32"/>
          <w:szCs w:val="32"/>
          <w:cs/>
        </w:rPr>
        <w:t>6</w:t>
      </w:r>
    </w:p>
    <w:p w14:paraId="0CEFDEC2" w14:textId="72A701FD" w:rsidR="006F4253" w:rsidRPr="006F4253" w:rsidRDefault="006F4253" w:rsidP="006F4253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6F4253">
        <w:rPr>
          <w:rFonts w:ascii="TH Sarabun New" w:hAnsi="TH Sarabun New" w:cs="TH Sarabun New"/>
          <w:sz w:val="32"/>
          <w:szCs w:val="32"/>
          <w:cs/>
        </w:rPr>
        <w:t xml:space="preserve">ตารางที่ 1-2 </w:t>
      </w:r>
      <w:r>
        <w:rPr>
          <w:rFonts w:ascii="TH Sarabun New" w:hAnsi="TH Sarabun New" w:cs="TH Sarabun New"/>
          <w:sz w:val="32"/>
          <w:szCs w:val="32"/>
        </w:rPr>
        <w:tab/>
      </w:r>
      <w:r w:rsidRPr="006F4253">
        <w:rPr>
          <w:rFonts w:ascii="TH Sarabun New" w:hAnsi="TH Sarabun New" w:cs="TH Sarabun New"/>
          <w:sz w:val="32"/>
          <w:szCs w:val="32"/>
          <w:cs/>
        </w:rPr>
        <w:t xml:space="preserve">แสดงภาพรวมการติดตามขอบเขตภายใต้กรอบ </w:t>
      </w:r>
      <w:r w:rsidRPr="006F4253">
        <w:rPr>
          <w:rFonts w:ascii="TH Sarabun New" w:hAnsi="TH Sarabun New" w:cs="TH Sarabun New"/>
          <w:sz w:val="32"/>
          <w:szCs w:val="32"/>
        </w:rPr>
        <w:t>TOR</w:t>
      </w:r>
      <w:r w:rsidRPr="006F4253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1-</w:t>
      </w:r>
      <w:r w:rsidRPr="006F4253">
        <w:rPr>
          <w:rFonts w:ascii="TH Sarabun New" w:hAnsi="TH Sarabun New" w:cs="TH Sarabun New"/>
          <w:sz w:val="32"/>
          <w:szCs w:val="32"/>
          <w:cs/>
        </w:rPr>
        <w:t>12</w:t>
      </w:r>
    </w:p>
    <w:p w14:paraId="3A93427E" w14:textId="03C768E1" w:rsidR="006F4253" w:rsidRDefault="006F4253" w:rsidP="006F4253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6F4253">
        <w:rPr>
          <w:rFonts w:ascii="TH Sarabun New" w:hAnsi="TH Sarabun New" w:cs="TH Sarabun New"/>
          <w:sz w:val="32"/>
          <w:szCs w:val="32"/>
          <w:cs/>
        </w:rPr>
        <w:t xml:space="preserve">ตารางที่ 1-3 </w:t>
      </w:r>
      <w:r>
        <w:rPr>
          <w:rFonts w:ascii="TH Sarabun New" w:hAnsi="TH Sarabun New" w:cs="TH Sarabun New"/>
          <w:sz w:val="32"/>
          <w:szCs w:val="32"/>
        </w:rPr>
        <w:tab/>
      </w:r>
      <w:r w:rsidRPr="006F4253">
        <w:rPr>
          <w:rFonts w:ascii="TH Sarabun New" w:hAnsi="TH Sarabun New" w:cs="TH Sarabun New"/>
          <w:sz w:val="32"/>
          <w:szCs w:val="32"/>
          <w:cs/>
        </w:rPr>
        <w:t>แผนและผลการดำเนินการในโครงการ</w:t>
      </w:r>
      <w:r w:rsidRPr="006F425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1-</w:t>
      </w:r>
      <w:r w:rsidRPr="006F4253">
        <w:rPr>
          <w:rFonts w:ascii="TH Sarabun New" w:hAnsi="TH Sarabun New" w:cs="TH Sarabun New"/>
          <w:sz w:val="32"/>
          <w:szCs w:val="32"/>
          <w:cs/>
        </w:rPr>
        <w:t>13</w:t>
      </w:r>
    </w:p>
    <w:p w14:paraId="0E8F0F1D" w14:textId="660E73AF" w:rsidR="003B0610" w:rsidRPr="003B0610" w:rsidRDefault="003B061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3B0610">
        <w:rPr>
          <w:rFonts w:ascii="TH Sarabun New" w:hAnsi="TH Sarabun New" w:cs="TH Sarabun New"/>
          <w:sz w:val="32"/>
          <w:szCs w:val="32"/>
          <w:cs/>
        </w:rPr>
        <w:t xml:space="preserve">ตารางที่ 2-1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0610">
        <w:rPr>
          <w:rFonts w:ascii="TH Sarabun New" w:hAnsi="TH Sarabun New" w:cs="TH Sarabun New"/>
          <w:sz w:val="32"/>
          <w:szCs w:val="32"/>
          <w:cs/>
        </w:rPr>
        <w:t>กรอบการวางแผนการดำเนินการสัมมนารับฟังความเห็น (</w:t>
      </w:r>
      <w:r w:rsidRPr="003B0610">
        <w:rPr>
          <w:rFonts w:ascii="TH Sarabun New" w:hAnsi="TH Sarabun New" w:cs="TH Sarabun New"/>
          <w:sz w:val="32"/>
          <w:szCs w:val="32"/>
        </w:rPr>
        <w:t>Focus Group)</w:t>
      </w:r>
      <w:r w:rsidRPr="003B061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2-</w:t>
      </w:r>
      <w:r w:rsidRPr="003B0610">
        <w:rPr>
          <w:rFonts w:ascii="TH Sarabun New" w:hAnsi="TH Sarabun New" w:cs="TH Sarabun New"/>
          <w:sz w:val="32"/>
          <w:szCs w:val="32"/>
          <w:cs/>
        </w:rPr>
        <w:t>5</w:t>
      </w:r>
    </w:p>
    <w:p w14:paraId="2143865B" w14:textId="609BEC71" w:rsidR="003B0610" w:rsidRPr="003B0610" w:rsidRDefault="003B061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3B0610">
        <w:rPr>
          <w:rFonts w:ascii="TH Sarabun New" w:hAnsi="TH Sarabun New" w:cs="TH Sarabun New"/>
          <w:sz w:val="32"/>
          <w:szCs w:val="32"/>
          <w:cs/>
        </w:rPr>
        <w:t xml:space="preserve">ตารางที่ 2-2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0610">
        <w:rPr>
          <w:rFonts w:ascii="TH Sarabun New" w:hAnsi="TH Sarabun New" w:cs="TH Sarabun New"/>
          <w:sz w:val="32"/>
          <w:szCs w:val="32"/>
          <w:cs/>
        </w:rPr>
        <w:t>ผลสรุปการปฏิบัติงานการประสานหน่วยงานเพื่อเก็บความต้องการของผู้ใช้งานระบบ</w:t>
      </w:r>
      <w:r w:rsidRPr="003B0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2-</w:t>
      </w:r>
      <w:r w:rsidRPr="003B0610">
        <w:rPr>
          <w:rFonts w:ascii="TH Sarabun New" w:hAnsi="TH Sarabun New" w:cs="TH Sarabun New"/>
          <w:sz w:val="32"/>
          <w:szCs w:val="32"/>
          <w:cs/>
        </w:rPr>
        <w:t>6</w:t>
      </w:r>
    </w:p>
    <w:p w14:paraId="36861B17" w14:textId="6FDCA805" w:rsidR="003B0610" w:rsidRPr="003B0610" w:rsidRDefault="003B061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3B0610">
        <w:rPr>
          <w:rFonts w:ascii="TH Sarabun New" w:hAnsi="TH Sarabun New" w:cs="TH Sarabun New"/>
          <w:sz w:val="32"/>
          <w:szCs w:val="32"/>
          <w:cs/>
        </w:rPr>
        <w:t xml:space="preserve">ตารางที่ 2-3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0610">
        <w:rPr>
          <w:rFonts w:ascii="TH Sarabun New" w:hAnsi="TH Sarabun New" w:cs="TH Sarabun New"/>
          <w:sz w:val="32"/>
          <w:szCs w:val="32"/>
          <w:cs/>
        </w:rPr>
        <w:t>ซอฟต์แวร์ที่ใช้ในระบบ</w:t>
      </w:r>
      <w:r w:rsidRPr="003B0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2-</w:t>
      </w:r>
      <w:r w:rsidRPr="003B0610">
        <w:rPr>
          <w:rFonts w:ascii="TH Sarabun New" w:hAnsi="TH Sarabun New" w:cs="TH Sarabun New"/>
          <w:sz w:val="32"/>
          <w:szCs w:val="32"/>
          <w:cs/>
        </w:rPr>
        <w:t>18</w:t>
      </w:r>
    </w:p>
    <w:p w14:paraId="51CA0683" w14:textId="0A2E03AC" w:rsidR="003B0610" w:rsidRPr="003B0610" w:rsidRDefault="003B061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3B0610">
        <w:rPr>
          <w:rFonts w:ascii="TH Sarabun New" w:hAnsi="TH Sarabun New" w:cs="TH Sarabun New"/>
          <w:sz w:val="32"/>
          <w:szCs w:val="32"/>
          <w:cs/>
        </w:rPr>
        <w:t xml:space="preserve">ตารางที่ 2-4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0610">
        <w:rPr>
          <w:rFonts w:ascii="TH Sarabun New" w:hAnsi="TH Sarabun New" w:cs="TH Sarabun New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proofErr w:type="spellStart"/>
      <w:r w:rsidRPr="003B0610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3B0610">
        <w:rPr>
          <w:rFonts w:ascii="TH Sarabun New" w:hAnsi="TH Sarabun New" w:cs="TH Sarabun New"/>
          <w:sz w:val="32"/>
          <w:szCs w:val="32"/>
        </w:rPr>
        <w:t xml:space="preserve"> </w:t>
      </w:r>
      <w:r w:rsidRPr="003B0610">
        <w:rPr>
          <w:rFonts w:ascii="TH Sarabun New" w:hAnsi="TH Sarabun New" w:cs="TH Sarabun New"/>
          <w:sz w:val="32"/>
          <w:szCs w:val="32"/>
          <w:cs/>
        </w:rPr>
        <w:t>ในปัจจุบัน</w:t>
      </w:r>
      <w:r w:rsidRPr="003B0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2-</w:t>
      </w:r>
      <w:r w:rsidRPr="003B0610">
        <w:rPr>
          <w:rFonts w:ascii="TH Sarabun New" w:hAnsi="TH Sarabun New" w:cs="TH Sarabun New"/>
          <w:sz w:val="32"/>
          <w:szCs w:val="32"/>
          <w:cs/>
        </w:rPr>
        <w:t>34</w:t>
      </w:r>
    </w:p>
    <w:p w14:paraId="4E68C287" w14:textId="62FFED73" w:rsidR="003B0610" w:rsidRPr="003B0610" w:rsidRDefault="003B061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3B0610">
        <w:rPr>
          <w:rFonts w:ascii="TH Sarabun New" w:hAnsi="TH Sarabun New" w:cs="TH Sarabun New"/>
          <w:sz w:val="32"/>
          <w:szCs w:val="32"/>
          <w:cs/>
        </w:rPr>
        <w:t xml:space="preserve">ตารางที่ 2-5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0610">
        <w:rPr>
          <w:rFonts w:ascii="TH Sarabun New" w:hAnsi="TH Sarabun New" w:cs="TH Sarabun New"/>
          <w:sz w:val="32"/>
          <w:szCs w:val="32"/>
          <w:cs/>
        </w:rPr>
        <w:t>รายละเอียดการเชื่อมโยงข้อมูลจากระบบอื่น ๆ ในปัจจุบัน</w:t>
      </w:r>
      <w:r w:rsidRPr="003B0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2-</w:t>
      </w:r>
      <w:r w:rsidRPr="003B0610">
        <w:rPr>
          <w:rFonts w:ascii="TH Sarabun New" w:hAnsi="TH Sarabun New" w:cs="TH Sarabun New"/>
          <w:sz w:val="32"/>
          <w:szCs w:val="32"/>
          <w:cs/>
        </w:rPr>
        <w:t>37</w:t>
      </w:r>
    </w:p>
    <w:p w14:paraId="23FBA750" w14:textId="6E47DBFB" w:rsidR="003B0610" w:rsidRPr="003B0610" w:rsidRDefault="003B061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3B0610">
        <w:rPr>
          <w:rFonts w:ascii="TH Sarabun New" w:hAnsi="TH Sarabun New" w:cs="TH Sarabun New"/>
          <w:sz w:val="32"/>
          <w:szCs w:val="32"/>
          <w:cs/>
        </w:rPr>
        <w:t xml:space="preserve">ตารางที่ 2-6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0610">
        <w:rPr>
          <w:rFonts w:ascii="TH Sarabun New" w:hAnsi="TH Sarabun New" w:cs="TH Sarabun New"/>
          <w:sz w:val="32"/>
          <w:szCs w:val="32"/>
          <w:cs/>
        </w:rPr>
        <w:t xml:space="preserve">แสดงผลภาพรวมข้อมูลทรัพย์สินในระบบ </w:t>
      </w:r>
      <w:proofErr w:type="spellStart"/>
      <w:r w:rsidRPr="003B0610">
        <w:rPr>
          <w:rFonts w:ascii="TH Sarabun New" w:hAnsi="TH Sarabun New" w:cs="TH Sarabun New"/>
          <w:sz w:val="32"/>
          <w:szCs w:val="32"/>
        </w:rPr>
        <w:t>RoadAsset</w:t>
      </w:r>
      <w:proofErr w:type="spellEnd"/>
      <w:r w:rsidRPr="003B061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2-</w:t>
      </w:r>
      <w:r w:rsidRPr="003B0610">
        <w:rPr>
          <w:rFonts w:ascii="TH Sarabun New" w:hAnsi="TH Sarabun New" w:cs="TH Sarabun New"/>
          <w:sz w:val="32"/>
          <w:szCs w:val="32"/>
          <w:cs/>
        </w:rPr>
        <w:t>48</w:t>
      </w:r>
    </w:p>
    <w:p w14:paraId="084E5B9E" w14:textId="67CD4305" w:rsidR="003B0610" w:rsidRPr="003B0610" w:rsidRDefault="003B061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3B0610">
        <w:rPr>
          <w:rFonts w:ascii="TH Sarabun New" w:hAnsi="TH Sarabun New" w:cs="TH Sarabun New"/>
          <w:sz w:val="32"/>
          <w:szCs w:val="32"/>
          <w:cs/>
        </w:rPr>
        <w:t xml:space="preserve">ตารางที่ 2-7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0610">
        <w:rPr>
          <w:rFonts w:ascii="TH Sarabun New" w:hAnsi="TH Sarabun New" w:cs="TH Sarabun New"/>
          <w:sz w:val="32"/>
          <w:szCs w:val="32"/>
          <w:cs/>
        </w:rPr>
        <w:t xml:space="preserve">แสดงการจำแนกประเภทข้อมูลตามระบบที่ให้บริการ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3B0610">
        <w:rPr>
          <w:rFonts w:ascii="TH Sarabun New" w:hAnsi="TH Sarabun New" w:cs="TH Sarabun New"/>
          <w:sz w:val="32"/>
          <w:szCs w:val="32"/>
          <w:cs/>
        </w:rPr>
        <w:t>และแสดงรายละเอียดของข้อมูลในแต่ละระบบ</w:t>
      </w:r>
      <w:r w:rsidRPr="003B0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2-</w:t>
      </w:r>
      <w:r w:rsidRPr="003B0610">
        <w:rPr>
          <w:rFonts w:ascii="TH Sarabun New" w:hAnsi="TH Sarabun New" w:cs="TH Sarabun New"/>
          <w:sz w:val="32"/>
          <w:szCs w:val="32"/>
          <w:cs/>
        </w:rPr>
        <w:t>62</w:t>
      </w:r>
    </w:p>
    <w:p w14:paraId="5F9E7F3A" w14:textId="77777777" w:rsidR="003A3B8E" w:rsidRDefault="003B061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3B0610">
        <w:rPr>
          <w:rFonts w:ascii="TH Sarabun New" w:hAnsi="TH Sarabun New" w:cs="TH Sarabun New"/>
          <w:sz w:val="32"/>
          <w:szCs w:val="32"/>
          <w:cs/>
        </w:rPr>
        <w:t xml:space="preserve">ตารางที่ 2-8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0610">
        <w:rPr>
          <w:rFonts w:ascii="TH Sarabun New" w:hAnsi="TH Sarabun New" w:cs="TH Sarabun New"/>
          <w:sz w:val="32"/>
          <w:szCs w:val="32"/>
          <w:cs/>
        </w:rPr>
        <w:t>แสดงรูปแบบการเชื่อมโยงข้อมูลพร้อมคุณลักษณะ</w:t>
      </w:r>
      <w:r w:rsidRPr="003B0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2-</w:t>
      </w:r>
      <w:r w:rsidRPr="003B0610">
        <w:rPr>
          <w:rFonts w:ascii="TH Sarabun New" w:hAnsi="TH Sarabun New" w:cs="TH Sarabun New"/>
          <w:sz w:val="32"/>
          <w:szCs w:val="32"/>
          <w:cs/>
        </w:rPr>
        <w:t>101</w:t>
      </w:r>
    </w:p>
    <w:p w14:paraId="028F1D44" w14:textId="425145D4" w:rsidR="006F7852" w:rsidRPr="00577909" w:rsidRDefault="00882360" w:rsidP="003B061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 w:hint="cs"/>
          <w:sz w:val="32"/>
          <w:szCs w:val="32"/>
        </w:rPr>
      </w:pPr>
      <w:r w:rsidRPr="00577909">
        <w:rPr>
          <w:rFonts w:ascii="TH SarabunPSK" w:hAnsi="TH SarabunPSK" w:cs="TH SarabunPSK" w:hint="cs"/>
          <w:sz w:val="32"/>
          <w:szCs w:val="32"/>
          <w:cs/>
        </w:rPr>
        <w:t xml:space="preserve">ตารางที่ 3-1 </w:t>
      </w:r>
      <w:r w:rsidR="00577909" w:rsidRPr="00577909">
        <w:rPr>
          <w:rFonts w:ascii="TH SarabunPSK" w:hAnsi="TH SarabunPSK" w:cs="TH SarabunPSK" w:hint="cs"/>
          <w:sz w:val="32"/>
          <w:szCs w:val="32"/>
          <w:cs/>
        </w:rPr>
        <w:tab/>
      </w:r>
      <w:r w:rsidR="00AE03CA" w:rsidRPr="00577909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AE03CA" w:rsidRPr="00577909">
        <w:rPr>
          <w:rFonts w:ascii="TH SarabunPSK" w:eastAsia="TH SarabunPSK" w:hAnsi="TH SarabunPSK" w:cs="TH SarabunPSK" w:hint="cs"/>
          <w:sz w:val="32"/>
          <w:szCs w:val="32"/>
          <w:cs/>
        </w:rPr>
        <w:t>รายการส่งมอบภายในโครงการฯ พร้อมกำหนดการส่งมอบ</w:t>
      </w:r>
      <w:r w:rsidR="00577909" w:rsidRPr="00577909">
        <w:rPr>
          <w:rFonts w:ascii="TH SarabunPSK" w:eastAsia="TH SarabunPSK" w:hAnsi="TH SarabunPSK" w:cs="TH SarabunPSK" w:hint="cs"/>
          <w:sz w:val="32"/>
          <w:szCs w:val="32"/>
          <w:cs/>
        </w:rPr>
        <w:tab/>
        <w:t>3-4</w:t>
      </w:r>
      <w:r w:rsidR="0062648D" w:rsidRPr="00577909">
        <w:rPr>
          <w:rFonts w:ascii="TH SarabunPSK" w:hAnsi="TH SarabunPSK" w:cs="TH SarabunPSK" w:hint="cs"/>
          <w:sz w:val="32"/>
          <w:szCs w:val="32"/>
        </w:rPr>
        <w:br/>
      </w:r>
    </w:p>
    <w:p w14:paraId="4170F125" w14:textId="77777777" w:rsidR="007F74BD" w:rsidRPr="00A659E6" w:rsidRDefault="007F74BD" w:rsidP="00F67240">
      <w:pPr>
        <w:spacing w:after="160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br w:type="page"/>
      </w:r>
    </w:p>
    <w:p w14:paraId="53395F2F" w14:textId="397D24CB" w:rsidR="008A5068" w:rsidRPr="00A659E6" w:rsidRDefault="008A5068" w:rsidP="008A5068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สารบัญรูป</w:t>
      </w:r>
    </w:p>
    <w:p w14:paraId="25A5584E" w14:textId="4E079B49" w:rsidR="008A5068" w:rsidRPr="008A5068" w:rsidRDefault="008A5068" w:rsidP="008A5068">
      <w:pPr>
        <w:tabs>
          <w:tab w:val="left" w:pos="1440"/>
          <w:tab w:val="left" w:pos="2340"/>
        </w:tabs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7807CA88" w14:textId="77777777" w:rsidR="003B0610" w:rsidRDefault="008B094E" w:rsidP="008B094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B094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8B094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1-1</w:t>
      </w:r>
      <w:r w:rsidRPr="008B094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B094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B094E">
        <w:rPr>
          <w:rFonts w:ascii="TH SarabunPSK" w:hAnsi="TH SarabunPSK" w:cs="TH SarabunPSK"/>
          <w:color w:val="auto"/>
          <w:sz w:val="32"/>
          <w:szCs w:val="32"/>
          <w:cs/>
        </w:rPr>
        <w:t>แสดง</w:t>
      </w:r>
      <w:r w:rsidRPr="008B094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ขั้นตอนการดำเนินงาน</w:t>
      </w:r>
      <w:r w:rsidRPr="008B094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1-</w:t>
      </w:r>
      <w:r w:rsidRPr="008B094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</w:p>
    <w:p w14:paraId="28FB7440" w14:textId="3CB0A6A1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ตัวอย่างแบบฟอร์มออนไลน์สำหรับการตอบแบบสอบถามเพื่อรับฟังความต้องการใช้งาน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จากเจ้าหน้าที่ที่เกี่ยวข้อง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</w:p>
    <w:p w14:paraId="51A78CB2" w14:textId="5D832B9A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การรวบรวมข้อมูลจากแบบฟอร์มออนไลน์สำหรับการตอบแบบสอบถามเพื่อรับฟัง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ความต้องการ ใช้งานจากเจ้าหน้าที่ที่เกี่ยวข้อง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</w:p>
    <w:p w14:paraId="23CD7384" w14:textId="086B30E8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ประมวลภาพบรรยากาศการประชุมเพื่อรับฟังความต้องการใช้งานจากเจ้าหน้าที่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ที่เกี่ยวข้อง 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User Requirement)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</w:p>
    <w:p w14:paraId="1BD5432E" w14:textId="18B2EC3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ประมวลภาพบรรยากาศการประชุมเพื่อรับฟังความต้องการใช้งานจากเจ้าหน้าที่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ที่เกี่ยวข้อง 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User Requirement)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</w:p>
    <w:p w14:paraId="5F7F0657" w14:textId="3ADEE92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 ผลสรุปจำนวนผู้ตอบแบบสอบถามแบ่งตามหน่วยงาน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</w:t>
      </w:r>
    </w:p>
    <w:p w14:paraId="27230E26" w14:textId="416E8C58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 ผลสรุปจำนวนผู้ตอบแบบสอบถามแบ่งตามตำแหน่งงาน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</w:t>
      </w:r>
    </w:p>
    <w:p w14:paraId="06E299C8" w14:textId="443B6F8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กราฟแสดงผลสรุปประเด็นเกี่ยวกับปริมาณการใช้งานระบบ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ผลสรุปการใช้งานฟังก์ชัน ในระบบ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</w:t>
      </w:r>
    </w:p>
    <w:p w14:paraId="3E323631" w14:textId="509556C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กราฟแสดงผลสรุปประเด็นเกี่ยวกับปริมาณการใช้งานระบบ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ผลสรุปความต้องการเรียกใช้งานข้อมูลจากระบบ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</w:p>
    <w:p w14:paraId="2755D9E8" w14:textId="6A01DC0D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กราฟแสดงผลสรุปเกี่ยวกับการใช้งานเครื่องมือการสืบค้น ข้อมูลทางหลวง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</w:p>
    <w:p w14:paraId="23956689" w14:textId="62C2E5E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กราฟแสดงผู้ที่เคยใช้งานหน้าจอสรุปภาพรวมข้อมูล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Dashboard)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จากระบบอื่น ๆ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</w:t>
      </w:r>
    </w:p>
    <w:p w14:paraId="358B53A9" w14:textId="78729C20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กราฟแสดงการเรียงลำดับความสำคัญของรายการข้อมูลดังกล่าว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เพื่อเป็นส่วนประกอบสำคัญ ที่จะแสดงบนหน้าจอ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Dashboard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</w:t>
      </w:r>
    </w:p>
    <w:p w14:paraId="3D155595" w14:textId="2BBCCEC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ในส่วนของฟังก์ชันข้อมูลบัญชีลักษณะผิวทาง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</w:t>
      </w:r>
    </w:p>
    <w:p w14:paraId="76811123" w14:textId="66E85AC8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ในส่วนของฟังก์ชันข้อมูลบัญชีลักษณะผิวทาง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14</w:t>
      </w:r>
    </w:p>
    <w:p w14:paraId="507B6E04" w14:textId="553E8554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กราฟแสดงปริมาณและลักษณะการเข้ามาใช้งานในส่วนของฟังก์ชันข้อมูลโครงสร้าง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และกายภาพ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15</w:t>
      </w:r>
    </w:p>
    <w:p w14:paraId="2A386480" w14:textId="0D5BF96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กราฟแสดงปริมาณและลักษณะการเข้ามาใช้งานในส่วนของฟังก์ชันข้อมูลโครงสร้าง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และกายภาพ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15</w:t>
      </w:r>
    </w:p>
    <w:p w14:paraId="50743C32" w14:textId="680D007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สถาปัตยกรรมระบบ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17</w:t>
      </w:r>
    </w:p>
    <w:p w14:paraId="16361EC3" w14:textId="7E89ECA8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แสดงแบบจำลองข้อมูลเชิงพื้นที่ตามมาตรฐาน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ISO/OGC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</w:t>
      </w:r>
    </w:p>
    <w:p w14:paraId="09689B8B" w14:textId="77777777" w:rsidR="00C30D81" w:rsidRDefault="00C30D81" w:rsidP="00C30D81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0F95398" w14:textId="0BFD245C" w:rsidR="00C30D81" w:rsidRPr="00A659E6" w:rsidRDefault="00C30D81" w:rsidP="00C30D81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(ต่อ)</w:t>
      </w:r>
    </w:p>
    <w:p w14:paraId="4808AB83" w14:textId="77777777" w:rsidR="00C30D81" w:rsidRPr="008A5068" w:rsidRDefault="00C30D81" w:rsidP="00C30D81">
      <w:pPr>
        <w:tabs>
          <w:tab w:val="left" w:pos="1440"/>
          <w:tab w:val="left" w:pos="2340"/>
        </w:tabs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3546D517" w14:textId="663F1C7D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แสดงโครงสร้างข้อมูลสายทาง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Logical Road Data Model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ตามมาตรฐาน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NCHRP Project 20-27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</w:p>
    <w:p w14:paraId="79699A4F" w14:textId="69FD5960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แสดงตัวอย่างมาตรฐานโครงสร้างสายทางในระดับสากล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OpenStreetMap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22</w:t>
      </w:r>
    </w:p>
    <w:p w14:paraId="6351C96D" w14:textId="1A5D372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แสดงความสัมพันธ์ของกลุ่มข้อมูลสายทางโดยใช้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Package Diagram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22</w:t>
      </w:r>
    </w:p>
    <w:p w14:paraId="53A936D5" w14:textId="6CD74D3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แสดงผังร่างการประยุกต์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application schema)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สำหรับข้อมูล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FGDS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ชั้นข้อมูลเส้นทางคมนาคม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23</w:t>
      </w:r>
    </w:p>
    <w:p w14:paraId="1DA97A39" w14:textId="54A72B0A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แสดงโครงสร้างข้อมูลสายทางที่รองรับระบบ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Linear Referencing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ตามมาตรฐาน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GIS-T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24</w:t>
      </w:r>
    </w:p>
    <w:p w14:paraId="09C2A551" w14:textId="09D29161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แนวทางการเพิ่มประสิทธิภาพและพัฒนาระบบ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</w:t>
      </w:r>
    </w:p>
    <w:p w14:paraId="0B4CC848" w14:textId="5A613720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ภาพรวมพื้นฐานของการบริหารจัดการข้อมูลอย่างมีประสิทธิภาพ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26</w:t>
      </w:r>
    </w:p>
    <w:p w14:paraId="1BAC19F2" w14:textId="53F4C6E7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ความแตกต่างระหว่างรูปแบบเดิมกับ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28</w:t>
      </w:r>
    </w:p>
    <w:p w14:paraId="346C1DB3" w14:textId="625E55E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กระบวนการทำงานและประโยชน์การใช้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29</w:t>
      </w:r>
    </w:p>
    <w:p w14:paraId="32BC2C20" w14:textId="7345E72B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ตัวอย่างการแสดงผล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ด้วยโปรแกรม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Tableau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30</w:t>
      </w:r>
    </w:p>
    <w:p w14:paraId="77F5A821" w14:textId="4B7E103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ตัวอย่างการแสดงผล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ด้วยโปรแกรม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Power BI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31</w:t>
      </w:r>
    </w:p>
    <w:p w14:paraId="263FF865" w14:textId="3FD23A65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2-29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แสดงโครงสร้างการพัฒนา โดยโปรแกรมหรือภาษาที่เกี่ยวข้อง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33</w:t>
      </w:r>
    </w:p>
    <w:p w14:paraId="7F28FEA6" w14:textId="1F66A4E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แสดงอุปกรณ์สำรองข้อมูลชนิด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NAS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ที่ศูนย์เทคโนโลยีสารสนเทศ กรมทางหลวง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33</w:t>
      </w:r>
    </w:p>
    <w:p w14:paraId="62BE1CD7" w14:textId="2F53AE95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แสดงภาพรวมการทำงานของระบบจัดเก็บข้อมูล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NAS)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ณ วันที่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กุมพาพันธ์ พ.ศ.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34</w:t>
      </w:r>
    </w:p>
    <w:p w14:paraId="32654BBC" w14:textId="729FE974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แสดงผลข้อมูลภาพสำรวจภาพถ่าย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ข้างทางจากกล้องหน้ารถ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35</w:t>
      </w:r>
    </w:p>
    <w:p w14:paraId="731726CA" w14:textId="58F87E1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แสดงผลข้อมูลภาพสำรวจภาพผิวทาง จากกล้องด้านหลังรถ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36</w:t>
      </w:r>
    </w:p>
    <w:p w14:paraId="5A37F5C3" w14:textId="56D7BC9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การจัดเก็บข้อมูลของระบบ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และข้อมูลระบบอื่น ๆ ที่ได้บูรณาการร่วมกัน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36</w:t>
      </w:r>
    </w:p>
    <w:p w14:paraId="2FDC26B6" w14:textId="25C8B2C9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3B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Diagram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แสดงการทำงานระบบฐานข้อมูล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กับโครงสร้าง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Network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ที่ติดตั้งอยู่ศูนย์เทคโนโลยีสารสนเทศ กรมทางหลวง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39</w:t>
      </w:r>
    </w:p>
    <w:p w14:paraId="2BC5EB09" w14:textId="7E07EA0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Diagram Computer Network Systems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40</w:t>
      </w:r>
    </w:p>
    <w:p w14:paraId="62D686B8" w14:textId="11539FD6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หน้าจอระบบข้อมูลทะเบียนสายทาง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HRIS)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42</w:t>
      </w:r>
    </w:p>
    <w:p w14:paraId="5AFB2180" w14:textId="19F4A33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แสดงผลหน้าระบบบริหารแผนงานทางหลวง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43</w:t>
      </w:r>
    </w:p>
    <w:p w14:paraId="6F41117A" w14:textId="5A3B7EAA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2-39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สัม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พันธของขอม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ูล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จราจร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44</w:t>
      </w:r>
    </w:p>
    <w:p w14:paraId="2E485754" w14:textId="72BE4A7B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44</w:t>
      </w:r>
    </w:p>
    <w:p w14:paraId="284AFB79" w14:textId="65E47514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45</w:t>
      </w:r>
    </w:p>
    <w:p w14:paraId="5F9E0F25" w14:textId="456F6E6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45</w:t>
      </w:r>
    </w:p>
    <w:p w14:paraId="0D23C6DE" w14:textId="77777777" w:rsidR="00C30D81" w:rsidRPr="00A659E6" w:rsidRDefault="00C30D81" w:rsidP="00C30D81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(ต่อ)</w:t>
      </w:r>
    </w:p>
    <w:p w14:paraId="3090DBEF" w14:textId="77777777" w:rsidR="00C30D81" w:rsidRPr="008A5068" w:rsidRDefault="00C30D81" w:rsidP="00C30D81">
      <w:pPr>
        <w:tabs>
          <w:tab w:val="left" w:pos="1440"/>
          <w:tab w:val="left" w:pos="2340"/>
        </w:tabs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4DB7F580" w14:textId="56F18AD0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แสดงระบบระบบสารสนเทศทรัพย์สินทางหลวง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 Asset)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46</w:t>
      </w:r>
    </w:p>
    <w:p w14:paraId="25522165" w14:textId="0F1A6F3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ความเชื่อมโยงของแบบจําลองต่าง ๆ ในการวิเคราะห์งบประมาณบํารุงทาง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49</w:t>
      </w:r>
    </w:p>
    <w:p w14:paraId="5AD7D6C3" w14:textId="24B6F3B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สถาปัตยกรรมระบบ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51</w:t>
      </w:r>
    </w:p>
    <w:p w14:paraId="2556E416" w14:textId="5236CD9B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หน้าจอลงชื่อเข้าใช้งานระบบ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51</w:t>
      </w:r>
    </w:p>
    <w:p w14:paraId="1178F364" w14:textId="4796FBB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หน้าจอหลัก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52</w:t>
      </w:r>
    </w:p>
    <w:p w14:paraId="681DFD2C" w14:textId="4FF38E8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หน้าสรุปผลการวิเคราะห์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53</w:t>
      </w:r>
    </w:p>
    <w:p w14:paraId="61866383" w14:textId="15B21AA0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2-49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ส่วนหลักในระบบ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TIMS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54</w:t>
      </w:r>
    </w:p>
    <w:p w14:paraId="7BA49352" w14:textId="57EA890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แสดงหน้าจอสำหรับผู้ใช้ทั่วไป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54</w:t>
      </w:r>
    </w:p>
    <w:p w14:paraId="73B49EDB" w14:textId="17125AD4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วิธีแก้ไขจุดสำรวจ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55</w:t>
      </w:r>
    </w:p>
    <w:p w14:paraId="733F3150" w14:textId="640EB426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รายงานสำรวจที่มีในระบบ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55</w:t>
      </w:r>
    </w:p>
    <w:p w14:paraId="5A53D0B5" w14:textId="6D34A216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2-53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หน้าผลสำรวจ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56</w:t>
      </w:r>
    </w:p>
    <w:p w14:paraId="5C7A9954" w14:textId="519170CB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แสดงผลสำรวจตามงวดสำรวจ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56</w:t>
      </w:r>
    </w:p>
    <w:p w14:paraId="665902BB" w14:textId="3814674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รายจุด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57</w:t>
      </w:r>
    </w:p>
    <w:p w14:paraId="7FCAAA41" w14:textId="3D6A74E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ภาพรวมโครงสร้างสถาปัตยกรรมระบบ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System Architecture)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57</w:t>
      </w:r>
    </w:p>
    <w:p w14:paraId="1CF27627" w14:textId="4A01813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ภาพรวม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ER-Diagram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ระบบ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HSMS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58</w:t>
      </w:r>
    </w:p>
    <w:p w14:paraId="1CAB776F" w14:textId="27AE8B47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ภาพรวมโครงสร้างสถาปัตยกรรมระบบ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System Architecture)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58</w:t>
      </w:r>
    </w:p>
    <w:p w14:paraId="791198D0" w14:textId="26AC7E2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2-59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ตัวอย่างหน้าจอการนำเข้าข้อมูลอุบัติเหตุ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59</w:t>
      </w:r>
    </w:p>
    <w:p w14:paraId="33206C4F" w14:textId="4EB5B29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ตัวอย่างหน้าจอการแสดงผลค่า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IRI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60</w:t>
      </w:r>
    </w:p>
    <w:p w14:paraId="7DE7D934" w14:textId="215E0F8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แสดงความสัมพันธ์ของฐานข้อมูล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60</w:t>
      </w:r>
    </w:p>
    <w:p w14:paraId="42849D2C" w14:textId="319FD7F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แผนผังแนวคิดการพัฒนาฟังก์ชันเครื่องมือการสืบค้นจากการรวบรวมข้อเสนอแนะ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และปัญหาที่พบ จากการประชุมรับฟังความต้องการใช้งานจากเจ้าหน้าที่ที่เกี่ยวข้อง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69</w:t>
      </w:r>
    </w:p>
    <w:p w14:paraId="748E6F6E" w14:textId="27F750D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ตัวอย่างแนวคิดการนำเสนอหน้าจอการใช้งานเครื่องมือสืบค้น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70</w:t>
      </w:r>
    </w:p>
    <w:p w14:paraId="1755D5FC" w14:textId="7FC8071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7D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ตัวอย่างการแสดงภาพรวมสรุปข้อมูล ข้อมูลสรุประยะทาง / ระยะทางต่อ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ช่อง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ข้อมูลสรุปข้อมูลบัญชีผิวทาง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&gt;&gt;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ข้อมูลสรุปค่าสภาพทาง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71</w:t>
      </w:r>
    </w:p>
    <w:p w14:paraId="52FEE44F" w14:textId="7F562A3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ตัวอย่างการแสดงภาพรวมสรุปข้อมูล ข้อมูลสรุประยะทาง / ระยะทางต่อ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ช่อง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ข้อมูลสรุปข้อมูลบัญชีผิวทาง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&gt;&gt;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ข้อมูลสรุปค่าสภาพทาง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71</w:t>
      </w:r>
    </w:p>
    <w:p w14:paraId="17899AA5" w14:textId="6B2E7934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แผนผังแสดงแนวคิดและกรอบการพัฒนาการปรับปรุง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การใช้งานฟังก์ชันข้อมูลบัญชีลักษณะผิวทาง และฟังก์ชันโครงสร้างและกายภาพทาง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72</w:t>
      </w:r>
    </w:p>
    <w:p w14:paraId="023AC521" w14:textId="77777777" w:rsidR="00C30D81" w:rsidRDefault="00C30D81" w:rsidP="00C30D81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61C4A4A3" w14:textId="7C1D11A4" w:rsidR="00C30D81" w:rsidRPr="00A659E6" w:rsidRDefault="00C30D81" w:rsidP="00C30D81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(ต่อ)</w:t>
      </w:r>
    </w:p>
    <w:p w14:paraId="4FECF55A" w14:textId="77777777" w:rsidR="00C30D81" w:rsidRPr="008A5068" w:rsidRDefault="00C30D81" w:rsidP="00C30D81">
      <w:pPr>
        <w:tabs>
          <w:tab w:val="left" w:pos="1440"/>
          <w:tab w:val="left" w:pos="2340"/>
        </w:tabs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14FE6DA8" w14:textId="44B4D480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แผนผังแสดงแนวทางแก้ไขประเด็นเกี่ยวกับการใช้งาน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“ฟังก์ชันข้อมูลบัญชีลักษณะผิวทาง”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72</w:t>
      </w:r>
    </w:p>
    <w:p w14:paraId="7FC184F8" w14:textId="5343501B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แผนผังแสดงแนวทางแก้ไขประเด็นเกี่ยวกับการใช้งาน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“ฟังก์ชันข้อมูลโครงสร้างและกายภาพทาง”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73</w:t>
      </w:r>
    </w:p>
    <w:p w14:paraId="3E170E1D" w14:textId="37B74A5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2-69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แสดงผลข้อมูลบัญชีลักษณะผิวทางบนระบบ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74</w:t>
      </w:r>
    </w:p>
    <w:p w14:paraId="1585374B" w14:textId="3B7C178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75</w:t>
      </w:r>
    </w:p>
    <w:p w14:paraId="32A6FA09" w14:textId="417B584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แสดงจุดเริ่มต้นการวิ่งสำรวจ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 – turn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76</w:t>
      </w:r>
    </w:p>
    <w:p w14:paraId="4AD2F12D" w14:textId="3C40A7E1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แผนการสำรวจของทางต่างระดับฉิมพลี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76</w:t>
      </w:r>
    </w:p>
    <w:p w14:paraId="197B373F" w14:textId="057FA40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11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78</w:t>
      </w:r>
    </w:p>
    <w:p w14:paraId="270334F2" w14:textId="4E2383F7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5C6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แสดงรูปแบบการเชื่อมโยงของข้อมูลบัญชีลักษณะผิวทาง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79</w:t>
      </w:r>
    </w:p>
    <w:p w14:paraId="4112DF36" w14:textId="321411C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5C6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80</w:t>
      </w:r>
    </w:p>
    <w:p w14:paraId="0C09F668" w14:textId="3C9D7A28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5C6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ตัวอย่างคำอธิบายชุดข้อมูลส่วนหลัก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Mandatory Metadata)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82</w:t>
      </w:r>
    </w:p>
    <w:p w14:paraId="753EBACF" w14:textId="6FFD905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5C6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ตัวอย่างคำอธิบายชุดข้อมูลทางเลือก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Optional Metadata)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A53D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83</w:t>
      </w:r>
    </w:p>
    <w:p w14:paraId="02919EE6" w14:textId="25E91DE6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5C6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ตัวอย่างคำอธิบายพจนานุกรมข้อมูล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Dictionary)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83</w:t>
      </w:r>
    </w:p>
    <w:p w14:paraId="27898F3C" w14:textId="15201C89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2-79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5C6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แนวคิดการพัฒนาส่วนฟังก์ชันการสืบค้นและแสดงผลข้อมูลตามขอบเขตการปกครอง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84</w:t>
      </w:r>
    </w:p>
    <w:p w14:paraId="6348B4AF" w14:textId="7DC3FFE9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5C6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แนวคิดการพัฒนาส่วนฟังก์ชันการสืบค้นและแสดงผลข้อมูล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ตามหน่วยงานที่รับผิดชอบสายทาง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85</w:t>
      </w:r>
    </w:p>
    <w:p w14:paraId="77487DC7" w14:textId="4A46DD49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 ของแต่ละหน่วยงาน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86</w:t>
      </w:r>
    </w:p>
    <w:p w14:paraId="330E4430" w14:textId="03BABD3D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 ของแต่ละหน่วยงาน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87</w:t>
      </w:r>
    </w:p>
    <w:p w14:paraId="455AB9E2" w14:textId="004AC631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และระยะทางรวมตามลักษณะผิวทาง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88</w:t>
      </w:r>
    </w:p>
    <w:p w14:paraId="4499E1C7" w14:textId="779C7755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เปรียบเทียบอดีตตลอดจนปัจจุบัน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88</w:t>
      </w:r>
    </w:p>
    <w:p w14:paraId="5E775E7E" w14:textId="7857DB8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แนวคิดการแสดงผลกราฟตามปริมาณจราจร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AADT)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89</w:t>
      </w:r>
    </w:p>
    <w:p w14:paraId="2470E164" w14:textId="40397AC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ยกตัวอย่างฟังก์ชัน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ของตัวข้อมูล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90</w:t>
      </w:r>
    </w:p>
    <w:p w14:paraId="19837619" w14:textId="4FE06FD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ยกตัวอย่างฟังก์ชัน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Bottom Up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ของผลรวมทั้งหมดในเดือนของข้อมูล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91</w:t>
      </w:r>
    </w:p>
    <w:p w14:paraId="63565C78" w14:textId="1041BA45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แสดงโครงสร้างมาตรฐานสากล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ISO/OGC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สำหรับบริหารจัดการข้อมูลภูมิสารสนเทศ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96</w:t>
      </w:r>
    </w:p>
    <w:p w14:paraId="03265B10" w14:textId="71252CEB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2-89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หน้าแสดงผลระบบ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TPMS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99</w:t>
      </w:r>
    </w:p>
    <w:p w14:paraId="718024C4" w14:textId="081E4B09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แผนผังแสดงการเชื่อมโยงฐานข้อมูลแบบสำเนาฐานข้อมูล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Database Replication)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101</w:t>
      </w:r>
    </w:p>
    <w:p w14:paraId="5C0F56A2" w14:textId="36B8159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แผนผังแสดงกระบวนการการตรวจสอบความถูกต้องข้อมูล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104</w:t>
      </w:r>
    </w:p>
    <w:p w14:paraId="537B771E" w14:textId="6FEC759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แนวคิดการแสดงฟังก์ชันการรายงาน ติดตามการแก้ไขข้อมูล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105</w:t>
      </w:r>
    </w:p>
    <w:p w14:paraId="23A942E7" w14:textId="77777777" w:rsidR="00C30D81" w:rsidRPr="00A659E6" w:rsidRDefault="00C30D81" w:rsidP="00C30D81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(ต่อ)</w:t>
      </w:r>
    </w:p>
    <w:p w14:paraId="2F786F70" w14:textId="77777777" w:rsidR="00C30D81" w:rsidRPr="008A5068" w:rsidRDefault="00C30D81" w:rsidP="00C30D81">
      <w:pPr>
        <w:tabs>
          <w:tab w:val="left" w:pos="1440"/>
          <w:tab w:val="left" w:pos="2340"/>
        </w:tabs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429593D0" w14:textId="19441BDB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แนวคิดการแสดงแผนผัง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Diagram)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จําแนกชั้นข้อมูลตามบัญชีสายทาง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105</w:t>
      </w:r>
    </w:p>
    <w:p w14:paraId="7F546B33" w14:textId="0039496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ตัวอย่างการสืบค้นข้อมูลบัญชีสายทางระดับตอนควบคุม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106</w:t>
      </w:r>
    </w:p>
    <w:p w14:paraId="64A17F28" w14:textId="75B3607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ตัวอย่างการนำเข้าข้อมูลสำหรับคำนวณค่ารัศมีทางโค้ง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107</w:t>
      </w:r>
    </w:p>
    <w:p w14:paraId="229816A5" w14:textId="293C81A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ตัวอย่างการกำหนดตำแหน่งของเส้นทางก่อนเข้าโค้ง (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Lead_IN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107</w:t>
      </w:r>
    </w:p>
    <w:p w14:paraId="3FA98E1C" w14:textId="4544BF6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ตัวอย่างการกำหนดตำแหน่งของเส้นทางบริเวณพื้นที่ทางโค้ง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Curve)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108</w:t>
      </w:r>
    </w:p>
    <w:p w14:paraId="66BD9DAA" w14:textId="67343A7D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ตัวอย่างการกำหนดตำแหน่งของเส้นทางสิ้นสุดโค้ง (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Lead_OUT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108</w:t>
      </w:r>
    </w:p>
    <w:p w14:paraId="13566644" w14:textId="6E94E1C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2-99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ตัวอย่างการพัฒนาฟังก์ชันที่สามารถวิเคราะห์ข้อมูลรัศมีโค้งแนวราบ 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Horizontal Alignment Curve)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ตามแนวสายทางที่เลือกได้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109</w:t>
      </w:r>
    </w:p>
    <w:p w14:paraId="749DFA91" w14:textId="160660D1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แผนผังแสดงการจัดเก็บข้อมูลสำรวจ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110</w:t>
      </w:r>
    </w:p>
    <w:p w14:paraId="6BA291E5" w14:textId="6C5F5EC4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แผนผังแสดงการนำเข้าข้อมูลภาพถ่าย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ข้างทาง </w:t>
      </w:r>
      <w:r w:rsidR="008D59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ที่เชื่อมโยงกับข้อมูลสำรวจค่าสภาพทาง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111</w:t>
      </w:r>
    </w:p>
    <w:p w14:paraId="56C3FCE5" w14:textId="1117FD45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ตัวอย่างการพัฒนาเครื่องมือสำหรับพิมพ์แผนที่สำหรับแสดงโครงข่ายถนน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111</w:t>
      </w:r>
    </w:p>
    <w:p w14:paraId="37C9BD07" w14:textId="4424BB7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ตัวอย่างการพัฒนาเครื่องมือสำหรับพิมพ์แผนที่สำหรับแสดงเส้นสี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แยกตามลักษณะผิวทาง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112</w:t>
      </w:r>
    </w:p>
    <w:p w14:paraId="5165753B" w14:textId="11A58119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2-104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ตัวอย่างลักษณะการแสดงเส้นสี แยกตามลักษณะผิวทาง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112</w:t>
      </w:r>
    </w:p>
    <w:p w14:paraId="3C4F4169" w14:textId="2B8A4ED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ตัวอย่างการพัฒนาเครื่องมือสำหรับพิมพ์แผนที่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สำหรับแสดงขนาดของเส้นโครงข่ายถนน แยกตามจำนวนช่องจราจร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113</w:t>
      </w:r>
    </w:p>
    <w:p w14:paraId="478D1EFA" w14:textId="55869746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ตัวอย่างการพัฒนาเครื่องมือสำหรับพิมพ์แผนที่สำหรับแสดงตำแหน่งจุดตัดทางแยก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113</w:t>
      </w:r>
    </w:p>
    <w:p w14:paraId="0BEA41C1" w14:textId="167B148D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ตัวอย่างการพัฒนาเครื่องมือสำหรับพิมพ์แผนที่สำหรับแสดงลำดับชั้นสายทาง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114</w:t>
      </w:r>
    </w:p>
    <w:p w14:paraId="34E92FED" w14:textId="6135C2B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ตัวอย่างการพัฒนาเครื่องมือสำหรับพิมพ์แผนที่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สำหรับแสดงสามารถแสดงตำแหน่งที่สำคัญ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POI)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บนแผนที่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115</w:t>
      </w:r>
    </w:p>
    <w:p w14:paraId="70E07461" w14:textId="5D75A45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2-109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สำหรับแสดงขอบเขตข้อมูลด้านป่าไม้บนแผนที่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115</w:t>
      </w:r>
    </w:p>
    <w:p w14:paraId="6DDDB2E8" w14:textId="4F675FE1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ตัวอย่างการพัฒนาเครื่องมือสำหรับพิมพ์แผนที่สำหรับแสดงข้อมูลค่าสภาพทางเฉลี่ย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116</w:t>
      </w:r>
    </w:p>
    <w:p w14:paraId="6D257048" w14:textId="701F5514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ตัวอย่างการพัฒนาเครื่องมือส่งออกแผนที่ในรูปแบบ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KML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Shape file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117</w:t>
      </w:r>
    </w:p>
    <w:p w14:paraId="505159B0" w14:textId="658208F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ตัวอย่างการพัฒนาเครื่องมือส่งออกรายงานข้อมูลบัญชีสายทาง ณ ปัจจุบัน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118</w:t>
      </w:r>
    </w:p>
    <w:p w14:paraId="5BEAA58E" w14:textId="3E9B948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ตัวอย่างการพัฒนาเครื่องมือส่งออกรายงานข้อมูลบัญชีรายละเอียดลักษณะผิวทาง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118</w:t>
      </w:r>
    </w:p>
    <w:p w14:paraId="53DE12A6" w14:textId="2FF1D437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ตัวอย่างการพัฒนาเครื่องมือส่งออกรายงานข้อมูลปริมาณจราจรของทางหลวง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119</w:t>
      </w:r>
    </w:p>
    <w:p w14:paraId="097E50E3" w14:textId="6BEE2C9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ตัวอย่างการพัฒนาเครื่องมือส่งออกรายงานข้อมูลสำรวจสภาพทาง ประเภทต่างๆ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119</w:t>
      </w:r>
    </w:p>
    <w:p w14:paraId="4DF1BB21" w14:textId="4DB8F7B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ตัวอย่างการพัฒนาเครื่องมือส่งออกรายงานข้อมูล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 Hierarchy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120</w:t>
      </w:r>
    </w:p>
    <w:p w14:paraId="47B855E4" w14:textId="77777777" w:rsidR="00C30D81" w:rsidRPr="00A659E6" w:rsidRDefault="00C30D81" w:rsidP="00C30D81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(ต่อ)</w:t>
      </w:r>
    </w:p>
    <w:p w14:paraId="05C3E9CB" w14:textId="77777777" w:rsidR="00C30D81" w:rsidRPr="008A5068" w:rsidRDefault="00C30D81" w:rsidP="00C30D81">
      <w:pPr>
        <w:tabs>
          <w:tab w:val="left" w:pos="1440"/>
          <w:tab w:val="left" w:pos="2340"/>
        </w:tabs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4DA4B056" w14:textId="37223EF0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การพัฒนาด้วยเทคโนโลยี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Web Responsive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121</w:t>
      </w:r>
    </w:p>
    <w:p w14:paraId="420DBACB" w14:textId="0C19F482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ตัวอย่างการพัฒนาระบบแบบ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Responsive Web Design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122</w:t>
      </w:r>
    </w:p>
    <w:p w14:paraId="23C3D8A3" w14:textId="70344BF3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2-119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เครื่องมือวัดความเรียบของผิวทางชนิดรถเข็น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Walking Profiler)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123</w:t>
      </w:r>
    </w:p>
    <w:p w14:paraId="2B5AA55B" w14:textId="7B3F8539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แอปพลิเคชัน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RoadBumpFree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124</w:t>
      </w:r>
    </w:p>
    <w:p w14:paraId="4F865A1E" w14:textId="08DFF35C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2-121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แอปพลิเคชัน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BumpRecorder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125</w:t>
      </w:r>
    </w:p>
    <w:p w14:paraId="703C045E" w14:textId="7CE6468F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2E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ตัวอย่างการสำรวจด้วย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Application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126</w:t>
      </w:r>
    </w:p>
    <w:p w14:paraId="49807153" w14:textId="60D66528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2-123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Website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แสดงผลการสำรวจจาก แอปพลิเคชัน </w:t>
      </w:r>
      <w:proofErr w:type="spellStart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BumpRecorder</w:t>
      </w:r>
      <w:proofErr w:type="spellEnd"/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126</w:t>
      </w:r>
    </w:p>
    <w:p w14:paraId="5F885BA3" w14:textId="69AA6A84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2-124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แผนผังแสดงการจัดเก็บข้อมูลสำรวจ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127</w:t>
      </w:r>
    </w:p>
    <w:p w14:paraId="0D3057EE" w14:textId="521B3EC8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2-125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ตัวอย่างหน้าจอการนำเข้าข้อมูลค่าสภาพทาง </w:t>
      </w:r>
      <w:r w:rsidR="008D59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และรูปภาพกล้องสำรวจภาพถ่าย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ข้างทาง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128</w:t>
      </w:r>
    </w:p>
    <w:p w14:paraId="12AA0587" w14:textId="7A444EC0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2-126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แผนผังแสดงการนำเข้าข้อมูลภาพถ่าย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ข้างทาง </w:t>
      </w:r>
      <w:r w:rsidR="008D59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ที่เชื่อมโยงกับข้อมูลสำรวจค่าสภาพทาง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128</w:t>
      </w:r>
    </w:p>
    <w:p w14:paraId="1FA2CB23" w14:textId="57EBE4EB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2-127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ตัวอย่างข้อมูลที่มีการแสดงภาพถ่าย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ข้างทางและข้อมูลค่าสภาพทาง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129</w:t>
      </w:r>
    </w:p>
    <w:p w14:paraId="4357AEF1" w14:textId="68C0A41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2-128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แผนผังแสดงการนำเข้าภาพถ่ายสภาพผิวทาง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130</w:t>
      </w:r>
    </w:p>
    <w:p w14:paraId="15DF3A5B" w14:textId="58BB163E" w:rsidR="00E46487" w:rsidRPr="00E46487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2-129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แสดงแนวทางการโอนย้ายข้อมูล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Migration)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134</w:t>
      </w:r>
    </w:p>
    <w:p w14:paraId="3FE32E3B" w14:textId="7320F31B" w:rsidR="005A0D10" w:rsidRPr="00C2066E" w:rsidRDefault="00E46487" w:rsidP="00E46487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</w:pP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2-130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3D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แนวทางการโอนย้ายข้อมูล (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Migration)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8D59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E4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135</w:t>
      </w:r>
      <w:r w:rsidR="005A0D10" w:rsidRPr="00C2066E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  <w:fldChar w:fldCharType="begin"/>
      </w:r>
      <w:r w:rsidR="005A0D10" w:rsidRPr="00C2066E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  <w:instrText xml:space="preserve"> TOC \h \z \c "</w:instrText>
      </w:r>
      <w:r w:rsidR="005A0D10" w:rsidRPr="00C2066E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instrText xml:space="preserve">รูปที่ </w:instrText>
      </w:r>
      <w:r w:rsidR="005A0D10" w:rsidRPr="00C2066E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  <w:instrText xml:space="preserve">1-" </w:instrText>
      </w:r>
      <w:r w:rsidR="005A0D10" w:rsidRPr="00C2066E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  <w:fldChar w:fldCharType="separate"/>
      </w:r>
    </w:p>
    <w:p w14:paraId="37D3AA96" w14:textId="7E27BCF0" w:rsidR="007D24C2" w:rsidRPr="007D24C2" w:rsidRDefault="005A0D10" w:rsidP="00CA53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C2066E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  <w:fldChar w:fldCharType="end"/>
      </w:r>
    </w:p>
    <w:p w14:paraId="3455CFAB" w14:textId="77777777" w:rsidR="007D24C2" w:rsidRPr="00A659E6" w:rsidRDefault="007D24C2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</w:p>
    <w:sectPr w:rsidR="007D24C2" w:rsidRPr="00A659E6" w:rsidSect="00260B20">
      <w:headerReference w:type="default" r:id="rId7"/>
      <w:footerReference w:type="default" r:id="rId8"/>
      <w:pgSz w:w="11906" w:h="16838" w:code="9"/>
      <w:pgMar w:top="1440" w:right="1440" w:bottom="1440" w:left="1440" w:header="397" w:footer="227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7064" w14:textId="77777777" w:rsidR="00003F60" w:rsidRDefault="00003F60">
      <w:r>
        <w:separator/>
      </w:r>
    </w:p>
  </w:endnote>
  <w:endnote w:type="continuationSeparator" w:id="0">
    <w:p w14:paraId="36E4A9D9" w14:textId="77777777" w:rsidR="00003F60" w:rsidRDefault="00003F60">
      <w:r>
        <w:continuationSeparator/>
      </w:r>
    </w:p>
  </w:endnote>
  <w:endnote w:type="continuationNotice" w:id="1">
    <w:p w14:paraId="392E0049" w14:textId="77777777" w:rsidR="00003F60" w:rsidRDefault="00003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47F8" w14:textId="121EB2AD" w:rsidR="007C1B57" w:rsidRPr="00BC7619" w:rsidRDefault="007C1B57" w:rsidP="007C1B57">
    <w:pPr>
      <w:pBdr>
        <w:top w:val="single" w:sz="4" w:space="3" w:color="auto"/>
      </w:pBdr>
      <w:tabs>
        <w:tab w:val="right" w:pos="9000"/>
        <w:tab w:val="right" w:pos="13892"/>
      </w:tabs>
      <w:rPr>
        <w:rFonts w:ascii="TH SarabunPSK" w:hAnsi="TH SarabunPSK" w:cs="TH SarabunPSK"/>
        <w:i/>
        <w:i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4EC7AB" wp14:editId="504EA50A">
          <wp:simplePos x="0" y="0"/>
          <wp:positionH relativeFrom="margin">
            <wp:posOffset>-243205</wp:posOffset>
          </wp:positionH>
          <wp:positionV relativeFrom="paragraph">
            <wp:posOffset>55245</wp:posOffset>
          </wp:positionV>
          <wp:extent cx="1003300" cy="543560"/>
          <wp:effectExtent l="0" t="0" r="0" b="0"/>
          <wp:wrapNone/>
          <wp:docPr id="18" name="Picture 1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 descr="รูปภาพประกอบด้วย ข้อความ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1E5A21" wp14:editId="4B749A99">
          <wp:simplePos x="0" y="0"/>
          <wp:positionH relativeFrom="column">
            <wp:posOffset>790575</wp:posOffset>
          </wp:positionH>
          <wp:positionV relativeFrom="paragraph">
            <wp:posOffset>90805</wp:posOffset>
          </wp:positionV>
          <wp:extent cx="475615" cy="539750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 w:rsidRPr="00F95365">
      <w:rPr>
        <w:rStyle w:val="PageNumber"/>
        <w:rFonts w:ascii="TH Sarabun New" w:hAnsi="TH Sarabun New" w:cs="TH Sarabun New"/>
        <w:i/>
        <w:iCs/>
      </w:rPr>
      <w:fldChar w:fldCharType="begin"/>
    </w:r>
    <w:r w:rsidRPr="00F95365">
      <w:rPr>
        <w:rStyle w:val="PageNumber"/>
        <w:rFonts w:ascii="TH Sarabun New" w:hAnsi="TH Sarabun New" w:cs="TH Sarabun New"/>
        <w:i/>
        <w:iCs/>
      </w:rPr>
      <w:instrText xml:space="preserve"> PAGE </w:instrText>
    </w:r>
    <w:r w:rsidRPr="00F95365">
      <w:rPr>
        <w:rStyle w:val="PageNumber"/>
        <w:rFonts w:ascii="TH Sarabun New" w:hAnsi="TH Sarabun New" w:cs="TH Sarabun New"/>
        <w:i/>
        <w:iCs/>
      </w:rPr>
      <w:fldChar w:fldCharType="separate"/>
    </w:r>
    <w:r>
      <w:rPr>
        <w:rStyle w:val="PageNumber"/>
        <w:rFonts w:ascii="TH Sarabun New" w:hAnsi="TH Sarabun New" w:cs="TH Sarabun New"/>
        <w:i/>
        <w:iCs/>
      </w:rPr>
      <w:t>1</w:t>
    </w:r>
    <w:r w:rsidRPr="00F95365">
      <w:rPr>
        <w:rStyle w:val="PageNumber"/>
        <w:rFonts w:ascii="TH Sarabun New" w:hAnsi="TH Sarabun New" w:cs="TH Sarabun New"/>
        <w:i/>
        <w:iCs/>
      </w:rPr>
      <w:fldChar w:fldCharType="end"/>
    </w:r>
  </w:p>
  <w:p w14:paraId="78641757" w14:textId="77777777" w:rsidR="00BF5364" w:rsidRPr="001269E8" w:rsidRDefault="00BF5364" w:rsidP="00126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7F17" w14:textId="77777777" w:rsidR="00003F60" w:rsidRDefault="00003F60">
      <w:r>
        <w:separator/>
      </w:r>
    </w:p>
  </w:footnote>
  <w:footnote w:type="continuationSeparator" w:id="0">
    <w:p w14:paraId="722EBEB6" w14:textId="77777777" w:rsidR="00003F60" w:rsidRDefault="00003F60">
      <w:r>
        <w:continuationSeparator/>
      </w:r>
    </w:p>
  </w:footnote>
  <w:footnote w:type="continuationNotice" w:id="1">
    <w:p w14:paraId="5C8269D8" w14:textId="77777777" w:rsidR="00003F60" w:rsidRDefault="00003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155AFC" w:rsidRPr="005A5F89" w14:paraId="498A9B80" w14:textId="77777777" w:rsidTr="00172A8E">
      <w:trPr>
        <w:cantSplit/>
        <w:trHeight w:val="1173"/>
      </w:trPr>
      <w:tc>
        <w:tcPr>
          <w:tcW w:w="673" w:type="pct"/>
          <w:vAlign w:val="center"/>
        </w:tcPr>
        <w:p w14:paraId="3B1BD209" w14:textId="77777777" w:rsidR="00155AFC" w:rsidRPr="005A5F89" w:rsidRDefault="00155AFC" w:rsidP="00155AFC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1237443" wp14:editId="7830246C">
                <wp:extent cx="662940" cy="662940"/>
                <wp:effectExtent l="0" t="0" r="3810" b="3810"/>
                <wp:docPr id="9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55564AF" w14:textId="77777777" w:rsidR="00155AFC" w:rsidRPr="005A5F89" w:rsidRDefault="00155AFC" w:rsidP="00155AFC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1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28045701" w14:textId="77777777" w:rsidR="00155AFC" w:rsidRPr="005A5F89" w:rsidRDefault="00155AFC" w:rsidP="00155AFC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57C6B0B" w14:textId="77777777" w:rsidR="00155AFC" w:rsidRPr="00E21A1D" w:rsidRDefault="00155AFC" w:rsidP="00155AFC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03F60"/>
    <w:rsid w:val="00014810"/>
    <w:rsid w:val="00015BD6"/>
    <w:rsid w:val="00021024"/>
    <w:rsid w:val="0002400E"/>
    <w:rsid w:val="000362C4"/>
    <w:rsid w:val="00043606"/>
    <w:rsid w:val="000457A9"/>
    <w:rsid w:val="00062BD0"/>
    <w:rsid w:val="00074F0E"/>
    <w:rsid w:val="00096BF7"/>
    <w:rsid w:val="000A1B17"/>
    <w:rsid w:val="000C7681"/>
    <w:rsid w:val="000D1180"/>
    <w:rsid w:val="000D154A"/>
    <w:rsid w:val="000D42A9"/>
    <w:rsid w:val="000D479C"/>
    <w:rsid w:val="000E547F"/>
    <w:rsid w:val="0011353C"/>
    <w:rsid w:val="001269E8"/>
    <w:rsid w:val="00130302"/>
    <w:rsid w:val="00140018"/>
    <w:rsid w:val="00154C2A"/>
    <w:rsid w:val="00154DCA"/>
    <w:rsid w:val="00155AFC"/>
    <w:rsid w:val="001664A7"/>
    <w:rsid w:val="00176E98"/>
    <w:rsid w:val="00180DED"/>
    <w:rsid w:val="00182C11"/>
    <w:rsid w:val="00183179"/>
    <w:rsid w:val="00186CF1"/>
    <w:rsid w:val="001973CC"/>
    <w:rsid w:val="001B0406"/>
    <w:rsid w:val="001B7EBF"/>
    <w:rsid w:val="001C20D5"/>
    <w:rsid w:val="001D041E"/>
    <w:rsid w:val="001D65F8"/>
    <w:rsid w:val="001F59F1"/>
    <w:rsid w:val="0020142A"/>
    <w:rsid w:val="00260B20"/>
    <w:rsid w:val="0026405D"/>
    <w:rsid w:val="002766FA"/>
    <w:rsid w:val="00290594"/>
    <w:rsid w:val="00295111"/>
    <w:rsid w:val="002B1CC1"/>
    <w:rsid w:val="002E63C3"/>
    <w:rsid w:val="002F6571"/>
    <w:rsid w:val="002F6924"/>
    <w:rsid w:val="00311D95"/>
    <w:rsid w:val="00323DC7"/>
    <w:rsid w:val="00344150"/>
    <w:rsid w:val="00351D71"/>
    <w:rsid w:val="00362018"/>
    <w:rsid w:val="00372732"/>
    <w:rsid w:val="00374203"/>
    <w:rsid w:val="00385F04"/>
    <w:rsid w:val="003A3B8E"/>
    <w:rsid w:val="003B0610"/>
    <w:rsid w:val="003B6C84"/>
    <w:rsid w:val="003D5248"/>
    <w:rsid w:val="003E790B"/>
    <w:rsid w:val="003F5C6E"/>
    <w:rsid w:val="00410C1D"/>
    <w:rsid w:val="00427757"/>
    <w:rsid w:val="00433224"/>
    <w:rsid w:val="0045140B"/>
    <w:rsid w:val="00461657"/>
    <w:rsid w:val="00466DC1"/>
    <w:rsid w:val="00474271"/>
    <w:rsid w:val="00491B9B"/>
    <w:rsid w:val="004A5DAD"/>
    <w:rsid w:val="004B1DD0"/>
    <w:rsid w:val="004B4363"/>
    <w:rsid w:val="004C47C4"/>
    <w:rsid w:val="004D2C7F"/>
    <w:rsid w:val="004D4372"/>
    <w:rsid w:val="004E36CE"/>
    <w:rsid w:val="004E7698"/>
    <w:rsid w:val="004F46DD"/>
    <w:rsid w:val="00507365"/>
    <w:rsid w:val="00515662"/>
    <w:rsid w:val="00521663"/>
    <w:rsid w:val="005330C3"/>
    <w:rsid w:val="00541FD5"/>
    <w:rsid w:val="00542BDA"/>
    <w:rsid w:val="00572B1B"/>
    <w:rsid w:val="00574FB9"/>
    <w:rsid w:val="00577909"/>
    <w:rsid w:val="0058179B"/>
    <w:rsid w:val="00590866"/>
    <w:rsid w:val="005A02B2"/>
    <w:rsid w:val="005A0D10"/>
    <w:rsid w:val="005C165C"/>
    <w:rsid w:val="005C5B06"/>
    <w:rsid w:val="005C6501"/>
    <w:rsid w:val="005E0417"/>
    <w:rsid w:val="005E0524"/>
    <w:rsid w:val="005F7950"/>
    <w:rsid w:val="00601CD6"/>
    <w:rsid w:val="00605635"/>
    <w:rsid w:val="006073D9"/>
    <w:rsid w:val="006164C4"/>
    <w:rsid w:val="0062082D"/>
    <w:rsid w:val="006214DE"/>
    <w:rsid w:val="0062648D"/>
    <w:rsid w:val="0064151F"/>
    <w:rsid w:val="0064577B"/>
    <w:rsid w:val="00660CDB"/>
    <w:rsid w:val="00664A2C"/>
    <w:rsid w:val="00666139"/>
    <w:rsid w:val="00667624"/>
    <w:rsid w:val="00673563"/>
    <w:rsid w:val="00676080"/>
    <w:rsid w:val="00682728"/>
    <w:rsid w:val="006B3F8C"/>
    <w:rsid w:val="006B4078"/>
    <w:rsid w:val="006B51D8"/>
    <w:rsid w:val="006D005F"/>
    <w:rsid w:val="006D16A6"/>
    <w:rsid w:val="006E073B"/>
    <w:rsid w:val="006E6F51"/>
    <w:rsid w:val="006F0052"/>
    <w:rsid w:val="006F4253"/>
    <w:rsid w:val="006F71CF"/>
    <w:rsid w:val="006F7852"/>
    <w:rsid w:val="007071F4"/>
    <w:rsid w:val="00713D1E"/>
    <w:rsid w:val="007157F5"/>
    <w:rsid w:val="007168B4"/>
    <w:rsid w:val="00740C5C"/>
    <w:rsid w:val="00754AB1"/>
    <w:rsid w:val="00756F01"/>
    <w:rsid w:val="00764291"/>
    <w:rsid w:val="007847B8"/>
    <w:rsid w:val="00787DA7"/>
    <w:rsid w:val="007A5E33"/>
    <w:rsid w:val="007C1B57"/>
    <w:rsid w:val="007C5C43"/>
    <w:rsid w:val="007D0B46"/>
    <w:rsid w:val="007D24C2"/>
    <w:rsid w:val="007E06E7"/>
    <w:rsid w:val="007F74BD"/>
    <w:rsid w:val="00801DC9"/>
    <w:rsid w:val="0083019A"/>
    <w:rsid w:val="0085580F"/>
    <w:rsid w:val="00862B3B"/>
    <w:rsid w:val="00882360"/>
    <w:rsid w:val="00884E6C"/>
    <w:rsid w:val="00896B65"/>
    <w:rsid w:val="008A2029"/>
    <w:rsid w:val="008A5068"/>
    <w:rsid w:val="008B094E"/>
    <w:rsid w:val="008C398A"/>
    <w:rsid w:val="008D591B"/>
    <w:rsid w:val="008E7C63"/>
    <w:rsid w:val="0090770F"/>
    <w:rsid w:val="0094652B"/>
    <w:rsid w:val="009506F2"/>
    <w:rsid w:val="009515A3"/>
    <w:rsid w:val="00957E4F"/>
    <w:rsid w:val="0096258C"/>
    <w:rsid w:val="009625AE"/>
    <w:rsid w:val="00963130"/>
    <w:rsid w:val="00966168"/>
    <w:rsid w:val="00983BA1"/>
    <w:rsid w:val="009B03B6"/>
    <w:rsid w:val="009C4069"/>
    <w:rsid w:val="009C4756"/>
    <w:rsid w:val="009F64DF"/>
    <w:rsid w:val="00A02C2D"/>
    <w:rsid w:val="00A0445C"/>
    <w:rsid w:val="00A072EA"/>
    <w:rsid w:val="00A07BEB"/>
    <w:rsid w:val="00A2145F"/>
    <w:rsid w:val="00A22822"/>
    <w:rsid w:val="00A3345C"/>
    <w:rsid w:val="00A37487"/>
    <w:rsid w:val="00A417F4"/>
    <w:rsid w:val="00A4320B"/>
    <w:rsid w:val="00A659E6"/>
    <w:rsid w:val="00AB5C1D"/>
    <w:rsid w:val="00AD7721"/>
    <w:rsid w:val="00AE03CA"/>
    <w:rsid w:val="00AE1162"/>
    <w:rsid w:val="00B04FBE"/>
    <w:rsid w:val="00B05A76"/>
    <w:rsid w:val="00B07FC2"/>
    <w:rsid w:val="00B20886"/>
    <w:rsid w:val="00B35F69"/>
    <w:rsid w:val="00B36922"/>
    <w:rsid w:val="00B36C3F"/>
    <w:rsid w:val="00B3722F"/>
    <w:rsid w:val="00B37C1E"/>
    <w:rsid w:val="00B43679"/>
    <w:rsid w:val="00B6437F"/>
    <w:rsid w:val="00B74DCE"/>
    <w:rsid w:val="00B81A8C"/>
    <w:rsid w:val="00B84982"/>
    <w:rsid w:val="00B86A58"/>
    <w:rsid w:val="00B92B66"/>
    <w:rsid w:val="00BB2B53"/>
    <w:rsid w:val="00BC5AEC"/>
    <w:rsid w:val="00BE7F1B"/>
    <w:rsid w:val="00BF126F"/>
    <w:rsid w:val="00BF5364"/>
    <w:rsid w:val="00C0619D"/>
    <w:rsid w:val="00C16797"/>
    <w:rsid w:val="00C2066E"/>
    <w:rsid w:val="00C26EEE"/>
    <w:rsid w:val="00C30D81"/>
    <w:rsid w:val="00C51D7E"/>
    <w:rsid w:val="00C51E4F"/>
    <w:rsid w:val="00C57E62"/>
    <w:rsid w:val="00C74982"/>
    <w:rsid w:val="00C831D2"/>
    <w:rsid w:val="00C91336"/>
    <w:rsid w:val="00C930C8"/>
    <w:rsid w:val="00C95523"/>
    <w:rsid w:val="00CA53DF"/>
    <w:rsid w:val="00CC22BF"/>
    <w:rsid w:val="00CD07AC"/>
    <w:rsid w:val="00CF3730"/>
    <w:rsid w:val="00D106C0"/>
    <w:rsid w:val="00D115CE"/>
    <w:rsid w:val="00D34146"/>
    <w:rsid w:val="00D41008"/>
    <w:rsid w:val="00D44891"/>
    <w:rsid w:val="00D45241"/>
    <w:rsid w:val="00D57C52"/>
    <w:rsid w:val="00D61BFC"/>
    <w:rsid w:val="00DA4687"/>
    <w:rsid w:val="00DD37D8"/>
    <w:rsid w:val="00DD5D4E"/>
    <w:rsid w:val="00DE0F71"/>
    <w:rsid w:val="00DE2216"/>
    <w:rsid w:val="00DE426E"/>
    <w:rsid w:val="00DF302B"/>
    <w:rsid w:val="00DF454E"/>
    <w:rsid w:val="00DF5C31"/>
    <w:rsid w:val="00E00323"/>
    <w:rsid w:val="00E017FC"/>
    <w:rsid w:val="00E1159C"/>
    <w:rsid w:val="00E27CB6"/>
    <w:rsid w:val="00E34D25"/>
    <w:rsid w:val="00E378B4"/>
    <w:rsid w:val="00E46487"/>
    <w:rsid w:val="00E4701F"/>
    <w:rsid w:val="00E54181"/>
    <w:rsid w:val="00E569D1"/>
    <w:rsid w:val="00E678D9"/>
    <w:rsid w:val="00E743C0"/>
    <w:rsid w:val="00EB0106"/>
    <w:rsid w:val="00EB57CB"/>
    <w:rsid w:val="00EB5E93"/>
    <w:rsid w:val="00EC3EB0"/>
    <w:rsid w:val="00EF2909"/>
    <w:rsid w:val="00EF5F60"/>
    <w:rsid w:val="00F3445E"/>
    <w:rsid w:val="00F4053C"/>
    <w:rsid w:val="00F6227E"/>
    <w:rsid w:val="00F65C39"/>
    <w:rsid w:val="00F67240"/>
    <w:rsid w:val="00FE20C5"/>
    <w:rsid w:val="00FE5A0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57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42A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42A9"/>
    <w:pPr>
      <w:spacing w:line="259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35E-B335-4FB3-9EB6-DE65575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Panida Nuamnak</cp:lastModifiedBy>
  <cp:revision>33</cp:revision>
  <cp:lastPrinted>2022-03-22T04:21:00Z</cp:lastPrinted>
  <dcterms:created xsi:type="dcterms:W3CDTF">2023-02-20T02:02:00Z</dcterms:created>
  <dcterms:modified xsi:type="dcterms:W3CDTF">2023-02-23T03:46:00Z</dcterms:modified>
</cp:coreProperties>
</file>