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67638" w14:textId="79132475" w:rsidR="00F43D08" w:rsidRPr="009D291F" w:rsidRDefault="009D291F" w:rsidP="00EF3CD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9D291F"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  <w:t>แนวทางการกำหนดคุณสมบัติ</w:t>
      </w:r>
    </w:p>
    <w:p w14:paraId="73E22818" w14:textId="3C38E798" w:rsidR="00DE6C8C" w:rsidRPr="009D291F" w:rsidRDefault="00DE6C8C" w:rsidP="00EF3CD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9D291F">
        <w:rPr>
          <w:rFonts w:ascii="TH SarabunIT๙" w:hAnsi="TH SarabunIT๙" w:cs="TH SarabunIT๙"/>
          <w:b/>
          <w:bCs/>
          <w:color w:val="000000" w:themeColor="text1"/>
          <w:spacing w:val="-4"/>
          <w:sz w:val="36"/>
          <w:szCs w:val="36"/>
          <w:cs/>
        </w:rPr>
        <w:t>โครงการจัดซื้อ</w:t>
      </w:r>
      <w:r w:rsidR="00900FFE" w:rsidRPr="009D291F">
        <w:rPr>
          <w:rFonts w:ascii="TH SarabunIT๙" w:hAnsi="TH SarabunIT๙" w:cs="TH SarabunIT๙"/>
          <w:b/>
          <w:bCs/>
          <w:color w:val="000000" w:themeColor="text1"/>
          <w:spacing w:val="-4"/>
          <w:sz w:val="36"/>
          <w:szCs w:val="36"/>
          <w:cs/>
        </w:rPr>
        <w:t>อากาศยานไร้คนขับ (</w:t>
      </w:r>
      <w:r w:rsidR="00900FFE" w:rsidRPr="009D291F">
        <w:rPr>
          <w:rFonts w:ascii="TH SarabunIT๙" w:hAnsi="TH SarabunIT๙" w:cs="TH SarabunIT๙"/>
          <w:b/>
          <w:bCs/>
          <w:color w:val="000000" w:themeColor="text1"/>
          <w:spacing w:val="-4"/>
          <w:sz w:val="36"/>
          <w:szCs w:val="36"/>
        </w:rPr>
        <w:t xml:space="preserve">Drone) </w:t>
      </w:r>
      <w:r w:rsidR="00900FFE" w:rsidRPr="009D291F">
        <w:rPr>
          <w:rFonts w:ascii="TH SarabunIT๙" w:hAnsi="TH SarabunIT๙" w:cs="TH SarabunIT๙"/>
          <w:b/>
          <w:bCs/>
          <w:color w:val="000000" w:themeColor="text1"/>
          <w:spacing w:val="-4"/>
          <w:sz w:val="36"/>
          <w:szCs w:val="36"/>
          <w:cs/>
        </w:rPr>
        <w:t>พร้อมอุปกรณ์</w:t>
      </w:r>
    </w:p>
    <w:p w14:paraId="46291455" w14:textId="1BB46FD9" w:rsidR="00F43D08" w:rsidRPr="00203C3D" w:rsidRDefault="008B7BE4" w:rsidP="00540758">
      <w:pPr>
        <w:spacing w:after="0" w:line="36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03C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</w:t>
      </w:r>
    </w:p>
    <w:p w14:paraId="174F046A" w14:textId="51DD002C" w:rsidR="002502CC" w:rsidRPr="00C870C7" w:rsidRDefault="009D291F" w:rsidP="009D291F">
      <w:pPr>
        <w:spacing w:after="0" w:line="276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870C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</w:t>
      </w:r>
      <w:r w:rsidR="002502CC" w:rsidRPr="00C870C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ซื้อ</w:t>
      </w:r>
      <w:r w:rsidR="00900FFE" w:rsidRPr="00C870C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อากาศยานไร้คนขับ (</w:t>
      </w:r>
      <w:r w:rsidR="00900FFE" w:rsidRPr="00C870C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Drone) </w:t>
      </w:r>
      <w:r w:rsidR="00900FFE" w:rsidRPr="00C870C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พร้อมอุปกรณ์</w:t>
      </w:r>
      <w:r w:rsidR="002502CC" w:rsidRPr="00C870C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โดยมีรายละเอียดดังนี้.-</w:t>
      </w:r>
    </w:p>
    <w:p w14:paraId="4D690809" w14:textId="53B673A6" w:rsidR="002502CC" w:rsidRPr="00203C3D" w:rsidRDefault="002502CC" w:rsidP="00EF3CDF">
      <w:pPr>
        <w:pStyle w:val="ListParagraph"/>
        <w:numPr>
          <w:ilvl w:val="0"/>
          <w:numId w:val="2"/>
        </w:numPr>
        <w:spacing w:after="0" w:line="276" w:lineRule="auto"/>
        <w:ind w:left="851" w:hanging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3C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จัดหา ออกแบบและดำเนินการจัดซื้อ</w:t>
      </w:r>
      <w:r w:rsidR="00900FFE" w:rsidRPr="00203C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อากาศยานไร้คนขับ (</w:t>
      </w:r>
      <w:r w:rsidR="00900FFE" w:rsidRPr="00203C3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Drone) </w:t>
      </w:r>
      <w:r w:rsidR="00900FFE" w:rsidRPr="00203C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พร้อมอุปกรณ์</w:t>
      </w:r>
      <w:r w:rsidR="00900FFE" w:rsidRPr="00203C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03C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ประกอบไปด้วย</w:t>
      </w:r>
    </w:p>
    <w:p w14:paraId="51661D95" w14:textId="6EEBC54D" w:rsidR="002502CC" w:rsidRPr="00203C3D" w:rsidRDefault="002502CC" w:rsidP="00EF3CDF">
      <w:pPr>
        <w:pStyle w:val="ListParagraph"/>
        <w:numPr>
          <w:ilvl w:val="1"/>
          <w:numId w:val="2"/>
        </w:numPr>
        <w:spacing w:after="0" w:line="276" w:lineRule="auto"/>
        <w:ind w:left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3C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อากาศยานไร้คนขับ </w:t>
      </w:r>
      <w:r w:rsidRPr="00203C3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(Drone) </w:t>
      </w:r>
      <w:r w:rsidRPr="00203C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สำหรับถ่ายภาพทางอากาศ แบบปีกหมุน (</w:t>
      </w:r>
      <w:r w:rsidRPr="00203C3D">
        <w:rPr>
          <w:rFonts w:ascii="TH SarabunIT๙" w:hAnsi="TH SarabunIT๙" w:cs="TH SarabunIT๙"/>
          <w:color w:val="000000" w:themeColor="text1"/>
          <w:sz w:val="32"/>
          <w:szCs w:val="32"/>
        </w:rPr>
        <w:t>Multirotor Unmanned Aerial Vehicle : MUAV)</w:t>
      </w:r>
      <w:r w:rsidRPr="00203C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มีจำนวนใบพัดไม่น้อยกว่า 4 ใบพัด</w:t>
      </w:r>
    </w:p>
    <w:p w14:paraId="1DFB2841" w14:textId="7CD474F2" w:rsidR="00137F18" w:rsidRPr="00203C3D" w:rsidRDefault="005345A3" w:rsidP="00EF3CDF">
      <w:pPr>
        <w:pStyle w:val="ListParagraph"/>
        <w:numPr>
          <w:ilvl w:val="1"/>
          <w:numId w:val="2"/>
        </w:numPr>
        <w:spacing w:after="0" w:line="276" w:lineRule="auto"/>
        <w:ind w:left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3C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อุปกรณ์เพิ่มเติมสำหรับอากาศยานไร้คนขับ</w:t>
      </w:r>
    </w:p>
    <w:p w14:paraId="4743F9D7" w14:textId="667ED0F5" w:rsidR="00137F18" w:rsidRPr="00203C3D" w:rsidRDefault="00137F18" w:rsidP="00EF3CDF">
      <w:pPr>
        <w:pStyle w:val="ListParagraph"/>
        <w:numPr>
          <w:ilvl w:val="0"/>
          <w:numId w:val="2"/>
        </w:numPr>
        <w:spacing w:after="0" w:line="276" w:lineRule="auto"/>
        <w:ind w:left="851" w:hanging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3C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จัดหาและดำเนินการ</w:t>
      </w:r>
      <w:r w:rsidR="00D716DA" w:rsidRPr="00203C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ติดตั้ง</w:t>
      </w:r>
      <w:r w:rsidR="00900FFE" w:rsidRPr="00203C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โปรแกรมแสดงผลควบคุมสั่งการ</w:t>
      </w:r>
      <w:r w:rsidR="00D716DA" w:rsidRPr="00203C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ที่ใช้งานร่วมกับอากาศยานไร้คนขับ </w:t>
      </w:r>
      <w:r w:rsidR="00D716DA" w:rsidRPr="00203C3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(Drone) </w:t>
      </w:r>
      <w:r w:rsidR="00D716DA" w:rsidRPr="00203C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สำหรับถ่ายภาพทางอากาศ โดยผู้เสนอราคาเป็นผู้รับผิดชอบค่าใช้จ่ายในการ</w:t>
      </w:r>
      <w:r w:rsidR="00900FFE" w:rsidRPr="00203C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ใช้งาน</w:t>
      </w:r>
      <w:r w:rsidR="00D716DA" w:rsidRPr="00203C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(ถ้ามี) เป็นระยะเวลา </w:t>
      </w:r>
      <w:r w:rsidR="005345A3" w:rsidRPr="00203C3D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="00D716DA" w:rsidRPr="00203C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ปี</w:t>
      </w:r>
      <w:r w:rsidR="00F27AC4" w:rsidRPr="00203C3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579DE709" w14:textId="4F670401" w:rsidR="00540758" w:rsidRPr="00203C3D" w:rsidRDefault="00DB1669" w:rsidP="00EF3CDF">
      <w:pPr>
        <w:pStyle w:val="ListParagraph"/>
        <w:numPr>
          <w:ilvl w:val="0"/>
          <w:numId w:val="2"/>
        </w:numPr>
        <w:spacing w:after="0" w:line="276" w:lineRule="auto"/>
        <w:ind w:left="851" w:hanging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3C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ให้มีเจ้าหน้าที่ที่มีความรู้และความชำนาญทางด้านเทคนิคที่มีความรู้ความเข้าใจในการใช้งานและบำรุงรักษาอุปกรณ์หลังจากการติดตั้งแล้วเสร็จแก่เจ้าหน้าที่ควบคุมการใช้งานประจำแขวงทางหลวง และสำนักงานทางหลวง และจัด</w:t>
      </w:r>
      <w:r w:rsidR="00A45598" w:rsidRPr="00203C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สาธิตวิธีการใช้งานให้แก่</w:t>
      </w:r>
      <w:r w:rsidRPr="00203C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เจ้าหน้าที่ของกรมทางหลวงเพื่อให้สามารถใช้งานถ่ายภาพทางอากาศได้</w:t>
      </w:r>
    </w:p>
    <w:p w14:paraId="062D26E1" w14:textId="0D191FFE" w:rsidR="000B7297" w:rsidRPr="00203C3D" w:rsidRDefault="000B7297" w:rsidP="009D291F">
      <w:pPr>
        <w:pStyle w:val="ListParagraph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03C3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คุณลักษณะเฉพาะ</w:t>
      </w:r>
    </w:p>
    <w:p w14:paraId="0603A3C8" w14:textId="10B74934" w:rsidR="00540758" w:rsidRPr="00203C3D" w:rsidRDefault="008A5779" w:rsidP="00EF3CDF">
      <w:pPr>
        <w:pStyle w:val="ListParagraph"/>
        <w:numPr>
          <w:ilvl w:val="1"/>
          <w:numId w:val="1"/>
        </w:numPr>
        <w:spacing w:after="0"/>
        <w:ind w:left="1276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203C3D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  <w:cs/>
        </w:rPr>
        <w:t>อากาศยานไร้คนขับแบบปีกหมุน (</w:t>
      </w:r>
      <w:r w:rsidRPr="00203C3D">
        <w:rPr>
          <w:rFonts w:ascii="TH SarabunPSK" w:hAnsi="TH SarabunPSK" w:cs="TH SarabunPSK" w:hint="cs"/>
          <w:b/>
          <w:bCs/>
          <w:color w:val="000000" w:themeColor="text1"/>
          <w:spacing w:val="-8"/>
          <w:sz w:val="32"/>
          <w:szCs w:val="32"/>
        </w:rPr>
        <w:t>Multirotor Unmanned Aerial Vehicle : MUAV)</w:t>
      </w:r>
    </w:p>
    <w:p w14:paraId="41B66F80" w14:textId="1EF0D80B" w:rsidR="000B7297" w:rsidRPr="00203C3D" w:rsidRDefault="008A5779" w:rsidP="00EF3CDF">
      <w:pPr>
        <w:numPr>
          <w:ilvl w:val="3"/>
          <w:numId w:val="9"/>
        </w:numPr>
        <w:spacing w:after="0" w:line="276" w:lineRule="auto"/>
        <w:ind w:left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อากาศยานไร้คนขับแบบหลายใบพัด (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Multirotor Unmanned Aerial Vehicle : MUAV) 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มีจำนวนใบพัดไม่น้อยกว่า 4 ใบพัด</w:t>
      </w:r>
      <w:r w:rsidR="001074A4"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0EE05559" w14:textId="26213D5B" w:rsidR="000B7297" w:rsidRPr="00203C3D" w:rsidRDefault="00D33A66" w:rsidP="00EF3CDF">
      <w:pPr>
        <w:numPr>
          <w:ilvl w:val="3"/>
          <w:numId w:val="9"/>
        </w:numPr>
        <w:spacing w:after="0" w:line="276" w:lineRule="auto"/>
        <w:ind w:left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ตัวเครื่องอากาศยานไร้คนขับมี</w:t>
      </w:r>
      <w:r w:rsidR="00C071A5"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น้ำหนักไม่เกิน </w:t>
      </w:r>
      <w:r w:rsidR="00107437"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C071A5"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07437"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กิโ</w:t>
      </w:r>
      <w:r w:rsidR="00F44BA6"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</w:t>
      </w:r>
      <w:r w:rsidR="00107437"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กรัม</w:t>
      </w:r>
      <w:r w:rsidR="00817ACE"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028AEE35" w14:textId="39A33E12" w:rsidR="00C071A5" w:rsidRPr="00203C3D" w:rsidRDefault="00C071A5" w:rsidP="00EF3CDF">
      <w:pPr>
        <w:numPr>
          <w:ilvl w:val="3"/>
          <w:numId w:val="9"/>
        </w:numPr>
        <w:spacing w:after="0" w:line="276" w:lineRule="auto"/>
        <w:ind w:left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มีระบบบินกลับ</w:t>
      </w:r>
      <w:r w:rsidR="00D33A66"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จุดขึ้น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อัตโนมัติ (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</w:rPr>
        <w:t>Return to Home)</w:t>
      </w:r>
      <w:r w:rsidR="00817ACE"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6E11C3B" w14:textId="3ADBE023" w:rsidR="00C071A5" w:rsidRPr="00203C3D" w:rsidRDefault="00C071A5" w:rsidP="00EF3CDF">
      <w:pPr>
        <w:numPr>
          <w:ilvl w:val="3"/>
          <w:numId w:val="9"/>
        </w:numPr>
        <w:spacing w:after="0" w:line="276" w:lineRule="auto"/>
        <w:ind w:left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แบตเตอรี่ตัวเครื่องไม่น้อยกว่า </w:t>
      </w:r>
      <w:r w:rsidR="00EC78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3,850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proofErr w:type="spellStart"/>
      <w:r w:rsidRPr="00203C3D">
        <w:rPr>
          <w:rFonts w:ascii="TH SarabunPSK" w:hAnsi="TH SarabunPSK" w:cs="TH SarabunPSK" w:hint="cs"/>
          <w:color w:val="000000" w:themeColor="text1"/>
          <w:sz w:val="32"/>
          <w:szCs w:val="32"/>
        </w:rPr>
        <w:t>mAh</w:t>
      </w:r>
      <w:proofErr w:type="spellEnd"/>
      <w:r w:rsidR="00757F81" w:rsidRPr="00203C3D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677352"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ชนิด</w:t>
      </w:r>
      <w:r w:rsidR="00757F81"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57F81" w:rsidRPr="00203C3D">
        <w:rPr>
          <w:rFonts w:ascii="TH SarabunPSK" w:hAnsi="TH SarabunPSK" w:cs="TH SarabunPSK" w:hint="cs"/>
          <w:color w:val="000000" w:themeColor="text1"/>
          <w:sz w:val="32"/>
          <w:szCs w:val="32"/>
        </w:rPr>
        <w:t>Li</w:t>
      </w:r>
      <w:r w:rsidR="00C375FA" w:rsidRPr="00203C3D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3264EF" w:rsidRPr="00203C3D">
        <w:rPr>
          <w:rFonts w:ascii="TH SarabunPSK" w:hAnsi="TH SarabunPSK" w:cs="TH SarabunPSK"/>
          <w:color w:val="000000" w:themeColor="text1"/>
          <w:sz w:val="32"/>
          <w:szCs w:val="32"/>
        </w:rPr>
        <w:t>P</w:t>
      </w:r>
      <w:r w:rsidR="00C375FA" w:rsidRPr="00203C3D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="00757F81" w:rsidRPr="00203C3D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สามารถรองรับการปฏิบัติงาน</w:t>
      </w:r>
      <w:r w:rsidR="00F55185"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บิน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 </w:t>
      </w:r>
      <w:r w:rsidR="00C375FA" w:rsidRPr="00203C3D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F55185"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นาที ต่อการบินหนึ่งครั้ง</w:t>
      </w:r>
      <w:r w:rsidR="00F55185"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พร้อม 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</w:rPr>
        <w:t>Wall Charging Hub 1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ชุด</w:t>
      </w:r>
      <w:r w:rsidR="001074A4" w:rsidRPr="00203C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06FE959C" w14:textId="2B3D3F3E" w:rsidR="00C071A5" w:rsidRPr="00203C3D" w:rsidRDefault="00757F81" w:rsidP="00EF3CDF">
      <w:pPr>
        <w:numPr>
          <w:ilvl w:val="3"/>
          <w:numId w:val="9"/>
        </w:numPr>
        <w:spacing w:after="0" w:line="276" w:lineRule="auto"/>
        <w:ind w:left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สามารถบินเคลื่อนที่ด้วยความเร็วสูงสุด</w:t>
      </w:r>
      <w:r w:rsidR="00765C2A"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ไม่น้อยกว่า</w:t>
      </w:r>
      <w:r w:rsidR="00C071A5"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65C2A"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9446B6"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="00C071A5"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กิโลเมตร ต่อ ชั่วโมง</w:t>
      </w:r>
      <w:r w:rsidR="001074A4"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FBE2E2D" w14:textId="689C52D8" w:rsidR="00C071A5" w:rsidRPr="00203C3D" w:rsidRDefault="00955218" w:rsidP="00EF3CDF">
      <w:pPr>
        <w:numPr>
          <w:ilvl w:val="3"/>
          <w:numId w:val="9"/>
        </w:numPr>
        <w:spacing w:after="0" w:line="276" w:lineRule="auto"/>
        <w:ind w:left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มีระบบสื่อสารระหว่างอากาศยานไร้คนขับกับเครื่องควบคุมภาคพื้นดิน ได้ไกลไม่น้อยกว่า </w:t>
      </w:r>
      <w:r w:rsidR="003264EF"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กิโลเมตร</w:t>
      </w:r>
      <w:r w:rsidR="00817ACE" w:rsidRPr="00203C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52EDDF4" w14:textId="75EC4B89" w:rsidR="00C071A5" w:rsidRPr="00203C3D" w:rsidRDefault="00C071A5" w:rsidP="00EF3CDF">
      <w:pPr>
        <w:numPr>
          <w:ilvl w:val="3"/>
          <w:numId w:val="9"/>
        </w:numPr>
        <w:spacing w:after="0" w:line="276" w:lineRule="auto"/>
        <w:ind w:left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ความแม่นยำในการลอยตัวด้วย 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GPS 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ความคลาดเคลื่อนแนวตั้งไม่เกิน </w:t>
      </w:r>
      <w:r w:rsidR="00677352"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±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</w:rPr>
        <w:t>0.5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เมตร และความคลาดเคลื่อนในแนวนอนไม่เกิน </w:t>
      </w:r>
      <w:r w:rsidR="00677352"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±1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</w:rPr>
        <w:t>.5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เมตร</w:t>
      </w:r>
      <w:r w:rsidR="001074A4" w:rsidRPr="00203C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469F674" w14:textId="0F5DC50D" w:rsidR="00406EF5" w:rsidRPr="00203C3D" w:rsidRDefault="00C071A5" w:rsidP="00EF3CDF">
      <w:pPr>
        <w:numPr>
          <w:ilvl w:val="3"/>
          <w:numId w:val="9"/>
        </w:numPr>
        <w:spacing w:after="0" w:line="276" w:lineRule="auto"/>
        <w:ind w:left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สามารถบินขึ้นและลงจอดแบบอัตโนมัติ (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</w:rPr>
        <w:t>Automatic Takeoff and Landing)</w:t>
      </w:r>
      <w:r w:rsidR="001074A4" w:rsidRPr="00203C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DD56C90" w14:textId="0EEEAB32" w:rsidR="00C071A5" w:rsidRPr="00203C3D" w:rsidRDefault="00C071A5" w:rsidP="00EF3CDF">
      <w:pPr>
        <w:numPr>
          <w:ilvl w:val="3"/>
          <w:numId w:val="9"/>
        </w:numPr>
        <w:spacing w:after="0" w:line="276" w:lineRule="auto"/>
        <w:ind w:left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มีอุปกรณ์ป้องกันภาพสั่นไหวแบบ 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</w:rPr>
        <w:t>3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แกน (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</w:rPr>
        <w:t>3-Axis Gimbal)</w:t>
      </w:r>
      <w:r w:rsidR="001074A4" w:rsidRPr="00203C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FB2CA25" w14:textId="76CBF911" w:rsidR="00C071A5" w:rsidRPr="00203C3D" w:rsidRDefault="00C071A5" w:rsidP="00EF3CDF">
      <w:pPr>
        <w:numPr>
          <w:ilvl w:val="3"/>
          <w:numId w:val="9"/>
        </w:numPr>
        <w:spacing w:after="0" w:line="276" w:lineRule="auto"/>
        <w:ind w:left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กล้องถ่ายภาพมีเซ็นเซอร์ 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CMOS 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ไม่น้อยกว่า 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</w:rPr>
        <w:t>1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นิ้ว</w:t>
      </w:r>
      <w:r w:rsidR="001074A4" w:rsidRPr="00203C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901D49E" w14:textId="28F733E3" w:rsidR="00C071A5" w:rsidRPr="00203C3D" w:rsidRDefault="00C071A5" w:rsidP="00EF3CDF">
      <w:pPr>
        <w:numPr>
          <w:ilvl w:val="3"/>
          <w:numId w:val="9"/>
        </w:numPr>
        <w:spacing w:after="0" w:line="276" w:lineRule="auto"/>
        <w:ind w:left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กล้องถ่ายภาพแบบสี (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RGB) 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มีความละเอียดภาพไม่น้อยกว่า </w:t>
      </w:r>
      <w:r w:rsidR="005827DB"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Mega Pixel 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และสามารถถ่ายภาพเคลื่อนไหวแบบ </w:t>
      </w:r>
      <w:r w:rsidRPr="0059596E">
        <w:rPr>
          <w:rFonts w:ascii="TH SarabunPSK" w:hAnsi="TH SarabunPSK" w:cs="TH SarabunPSK" w:hint="cs"/>
          <w:sz w:val="32"/>
          <w:szCs w:val="32"/>
        </w:rPr>
        <w:t>4K</w:t>
      </w:r>
      <w:r w:rsidR="00A55B39" w:rsidRPr="0059596E">
        <w:rPr>
          <w:rFonts w:ascii="TH SarabunPSK" w:hAnsi="TH SarabunPSK" w:cs="TH SarabunPSK" w:hint="cs"/>
          <w:sz w:val="32"/>
          <w:szCs w:val="32"/>
          <w:cs/>
        </w:rPr>
        <w:t xml:space="preserve"> ไม่น้อยกว่า </w:t>
      </w:r>
      <w:r w:rsidR="004C657F" w:rsidRPr="0059596E">
        <w:rPr>
          <w:rFonts w:ascii="TH SarabunPSK" w:hAnsi="TH SarabunPSK" w:cs="TH SarabunPSK" w:hint="cs"/>
          <w:sz w:val="32"/>
          <w:szCs w:val="32"/>
          <w:cs/>
        </w:rPr>
        <w:t>3</w:t>
      </w:r>
      <w:r w:rsidR="00D33A66" w:rsidRPr="0059596E">
        <w:rPr>
          <w:rFonts w:ascii="TH SarabunPSK" w:hAnsi="TH SarabunPSK" w:cs="TH SarabunPSK" w:hint="cs"/>
          <w:sz w:val="32"/>
          <w:szCs w:val="32"/>
          <w:cs/>
        </w:rPr>
        <w:t xml:space="preserve">0 </w:t>
      </w:r>
      <w:r w:rsidR="00D33A66" w:rsidRPr="0059596E">
        <w:rPr>
          <w:rFonts w:ascii="TH SarabunPSK" w:hAnsi="TH SarabunPSK" w:cs="TH SarabunPSK"/>
          <w:sz w:val="32"/>
          <w:szCs w:val="32"/>
        </w:rPr>
        <w:t>fps</w:t>
      </w:r>
      <w:r w:rsidRPr="0059596E">
        <w:rPr>
          <w:rFonts w:ascii="TH SarabunPSK" w:hAnsi="TH SarabunPSK" w:cs="TH SarabunPSK" w:hint="cs"/>
          <w:sz w:val="32"/>
          <w:szCs w:val="32"/>
        </w:rPr>
        <w:t xml:space="preserve"> </w:t>
      </w:r>
      <w:r w:rsidRPr="0059596E">
        <w:rPr>
          <w:rFonts w:ascii="TH SarabunPSK" w:hAnsi="TH SarabunPSK" w:cs="TH SarabunPSK" w:hint="cs"/>
          <w:sz w:val="32"/>
          <w:szCs w:val="32"/>
          <w:cs/>
        </w:rPr>
        <w:t>ที่มีความ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ละเอียดไม่น้อยกว่า 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3,840x2,160 </w:t>
      </w:r>
    </w:p>
    <w:p w14:paraId="06468FD0" w14:textId="2B10C110" w:rsidR="00C071A5" w:rsidRPr="00203C3D" w:rsidRDefault="00C071A5" w:rsidP="00EF3CDF">
      <w:pPr>
        <w:numPr>
          <w:ilvl w:val="3"/>
          <w:numId w:val="9"/>
        </w:numPr>
        <w:spacing w:after="0" w:line="276" w:lineRule="auto"/>
        <w:ind w:left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กล้องถ่ายภาพสามารถรองรับหน่วยความจำภายนอกชนิด 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Micro SD Card </w:t>
      </w:r>
      <w:r w:rsidR="00406EF5"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ขนาด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ความจุ</w:t>
      </w:r>
      <w:r w:rsidR="00A55B39"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ไม่น้อยกว่า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A088C"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128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GB </w:t>
      </w:r>
    </w:p>
    <w:p w14:paraId="6E31BA95" w14:textId="657F57C7" w:rsidR="00F44BA6" w:rsidRPr="00203C3D" w:rsidRDefault="00F44BA6" w:rsidP="00EF3CDF">
      <w:pPr>
        <w:numPr>
          <w:ilvl w:val="3"/>
          <w:numId w:val="9"/>
        </w:numPr>
        <w:spacing w:after="0" w:line="276" w:lineRule="auto"/>
        <w:ind w:left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มีจอแสดงผลภาพขณะทำการบินติดตั้งบนเครื่องควบคุมภาคพื้นดิน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</w:p>
    <w:p w14:paraId="7ACBB828" w14:textId="5F58F433" w:rsidR="00C071A5" w:rsidRPr="00203C3D" w:rsidRDefault="00C071A5" w:rsidP="00EF3CDF">
      <w:pPr>
        <w:numPr>
          <w:ilvl w:val="3"/>
          <w:numId w:val="9"/>
        </w:numPr>
        <w:spacing w:after="0" w:line="276" w:lineRule="auto"/>
        <w:ind w:left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มีกระเป๋าสำหรับบรรจุอากาศยานไร้คนขับและระบบควบคุม ที่สามารถพกพาได้สะดวก</w:t>
      </w:r>
      <w:r w:rsidR="001074A4" w:rsidRPr="00203C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7464D801" w14:textId="1A73FCE3" w:rsidR="00C071A5" w:rsidRPr="00203C3D" w:rsidRDefault="00C071A5" w:rsidP="00EF3CDF">
      <w:pPr>
        <w:numPr>
          <w:ilvl w:val="3"/>
          <w:numId w:val="9"/>
        </w:numPr>
        <w:spacing w:after="0" w:line="276" w:lineRule="auto"/>
        <w:ind w:left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การรับประกันอากาศยานไร้คนขับแบบปีกหมุน ทุกชิ้นส่วน ไม่น้อยกว่า </w:t>
      </w:r>
      <w:r w:rsidR="00E73E80"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ปี โดยไม่คิดค่าใช้จ่ายใด ๆ ทั้งสิ้น</w:t>
      </w:r>
      <w:r w:rsidR="001074A4" w:rsidRPr="00203C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F773342" w14:textId="0ED4095D" w:rsidR="00F44BA6" w:rsidRPr="00203C3D" w:rsidRDefault="00F44BA6" w:rsidP="00EF3CDF">
      <w:pPr>
        <w:pStyle w:val="ListParagraph"/>
        <w:numPr>
          <w:ilvl w:val="1"/>
          <w:numId w:val="1"/>
        </w:numPr>
        <w:spacing w:after="0"/>
        <w:ind w:left="1276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D291F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  <w:cs/>
        </w:rPr>
        <w:t>อุปกรณ์</w:t>
      </w:r>
      <w:r w:rsidRPr="00203C3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เพิ่มเติมสำหรับอากาศยานไร้คนขับแบบปีกหมุน</w:t>
      </w:r>
    </w:p>
    <w:p w14:paraId="3AF627D2" w14:textId="28CFEFA3" w:rsidR="00F44BA6" w:rsidRPr="00203C3D" w:rsidRDefault="00F44BA6" w:rsidP="00EF3CDF">
      <w:pPr>
        <w:numPr>
          <w:ilvl w:val="3"/>
          <w:numId w:val="9"/>
        </w:numPr>
        <w:spacing w:after="0" w:line="276" w:lineRule="auto"/>
        <w:ind w:left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หน่วยความจำภายนอกชนิด 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</w:rPr>
        <w:t>Micro SDXC Card UHS-</w:t>
      </w:r>
      <w:r w:rsidR="00872077">
        <w:rPr>
          <w:rFonts w:ascii="TH SarabunPSK" w:hAnsi="TH SarabunPSK" w:cs="TH SarabunPSK"/>
          <w:color w:val="000000" w:themeColor="text1"/>
          <w:sz w:val="32"/>
          <w:szCs w:val="32"/>
        </w:rPr>
        <w:t>I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ความเร็วในการ</w:t>
      </w:r>
      <w:r w:rsidR="008720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อ่าน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ไม่น้อยกว่า 170 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MB/s 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มีขนาดความจุไม่น้อยกว่า 128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GB 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หรือดีกว่า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1 อัน</w:t>
      </w:r>
      <w:r w:rsidR="009A088C" w:rsidRPr="00203C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06269A6" w14:textId="07C87E0F" w:rsidR="00F44BA6" w:rsidRPr="00203C3D" w:rsidRDefault="00F44BA6" w:rsidP="00EF3CDF">
      <w:pPr>
        <w:numPr>
          <w:ilvl w:val="3"/>
          <w:numId w:val="9"/>
        </w:numPr>
        <w:spacing w:after="0" w:line="276" w:lineRule="auto"/>
        <w:ind w:left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แบตเตอรี่</w:t>
      </w:r>
      <w:r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สำรองสำหรับอากาศยานไร้คนขับเป็นรุ่นและแบบเดียวกันกับที่ติดมากับโรงงานผู้ผลิต จำนวน </w:t>
      </w:r>
      <w:r w:rsidR="00E14EC6"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ก้อน</w:t>
      </w:r>
      <w:r w:rsidR="009A088C" w:rsidRPr="00EF3C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2A7BCE49" w14:textId="636A3D15" w:rsidR="00F44BA6" w:rsidRPr="00203C3D" w:rsidRDefault="00F44BA6" w:rsidP="00EF3CDF">
      <w:pPr>
        <w:numPr>
          <w:ilvl w:val="3"/>
          <w:numId w:val="9"/>
        </w:numPr>
        <w:spacing w:after="0" w:line="276" w:lineRule="auto"/>
        <w:ind w:left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แท่นประจุไฟหรือที่ประจุไฟแบตเตอรี่รองรับการประจุไฟได้พร้อมกัน</w:t>
      </w:r>
      <w:r w:rsidR="00DD2865"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ไม่น้อยกว่า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D2865"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ก้อน จำนวน 1 อัน</w:t>
      </w:r>
      <w:r w:rsidR="009A088C" w:rsidRPr="00203C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AA59D36" w14:textId="20326A18" w:rsidR="00F44BA6" w:rsidRPr="00203C3D" w:rsidRDefault="00F44BA6" w:rsidP="00EF3CDF">
      <w:pPr>
        <w:numPr>
          <w:ilvl w:val="3"/>
          <w:numId w:val="9"/>
        </w:numPr>
        <w:spacing w:after="0" w:line="276" w:lineRule="auto"/>
        <w:ind w:left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กระเป๋ากันกระแทกสำหรับบรรจุตัวเครื่อง</w:t>
      </w:r>
      <w:r w:rsidR="00111740"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อากาศยานไร้คนขับ และบรรจุ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อุปกรณ์</w:t>
      </w:r>
      <w:r w:rsidR="00E73E80"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เสริม</w:t>
      </w:r>
      <w:r w:rsidR="00111740"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เพิ่มเติม</w:t>
      </w:r>
      <w:r w:rsidR="009A088C" w:rsidRPr="00203C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420014F5" w14:textId="6704623B" w:rsidR="00F44BA6" w:rsidRPr="00203C3D" w:rsidRDefault="00F44BA6" w:rsidP="00EF3CDF">
      <w:pPr>
        <w:numPr>
          <w:ilvl w:val="3"/>
          <w:numId w:val="9"/>
        </w:numPr>
        <w:spacing w:after="0" w:line="276" w:lineRule="auto"/>
        <w:ind w:left="170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อุปกรณ์</w:t>
      </w:r>
      <w:r w:rsidR="00111740"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ชาร์จแบตเตอรี่อากาศยานไร้คนขับ</w:t>
      </w:r>
      <w:r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สำหรับใช้ในรถยนต์ จำนวน 1 </w:t>
      </w:r>
      <w:r w:rsidR="00111740" w:rsidRPr="00203C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ชุด</w:t>
      </w:r>
      <w:r w:rsidR="009A088C" w:rsidRPr="00203C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4FEEA86D" w14:textId="74C23621" w:rsidR="0092458B" w:rsidRPr="00203C3D" w:rsidRDefault="0092458B" w:rsidP="009D291F">
      <w:pPr>
        <w:pStyle w:val="ListParagraph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03C3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ระบบเครือข่าย (Network) และการเชื่อมโยง (</w:t>
      </w:r>
      <w:proofErr w:type="spellStart"/>
      <w:r w:rsidRPr="00203C3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Interface</w:t>
      </w:r>
      <w:proofErr w:type="spellEnd"/>
      <w:r w:rsidRPr="00203C3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="009A088C" w:rsidRPr="00203C3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173DCCCA" w14:textId="3C7BA650" w:rsidR="0092458B" w:rsidRPr="00203C3D" w:rsidRDefault="0092458B" w:rsidP="000B3EF8">
      <w:pPr>
        <w:spacing w:line="276" w:lineRule="auto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3C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</w:t>
      </w:r>
      <w:r w:rsidR="00FC347C" w:rsidRPr="00203C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ขาย</w:t>
      </w:r>
      <w:r w:rsidRPr="00203C3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ต้อง</w:t>
      </w:r>
      <w:r w:rsidR="00FC347C" w:rsidRPr="00203C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เสนอวิธีการเชื่อมโยง เผยแพร่ ภาพถ่ายทันต่อเหตุการณ์ </w:t>
      </w:r>
      <w:r w:rsidR="00FC347C" w:rsidRPr="00203C3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(Real Time) </w:t>
      </w:r>
      <w:r w:rsidR="00FC347C" w:rsidRPr="00203C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หรือ ภาพเหตุการณ์ ที่ได้จากการถ่ายโดยอากาศยานไร้คนขับ ผ่านทางระบบเครือข่ายอินเตอร์เน็ต เช่น </w:t>
      </w:r>
      <w:r w:rsidR="00FC347C" w:rsidRPr="00203C3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Facebook Live Line Instagram </w:t>
      </w:r>
      <w:r w:rsidR="00FC347C" w:rsidRPr="00203C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เป็นต้น</w:t>
      </w:r>
    </w:p>
    <w:p w14:paraId="6A46277F" w14:textId="4CE85539" w:rsidR="000B7297" w:rsidRPr="00203C3D" w:rsidRDefault="000B7297" w:rsidP="009D291F">
      <w:pPr>
        <w:pStyle w:val="ListParagraph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03C3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ข้อกำหนด</w:t>
      </w:r>
      <w:r w:rsidR="005B4724" w:rsidRPr="00203C3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การรับประกัน</w:t>
      </w:r>
      <w:r w:rsidR="00C01B29" w:rsidRPr="00203C3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203C3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การบำรุงรักษา</w:t>
      </w:r>
      <w:r w:rsidR="005B4724" w:rsidRPr="00203C3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และซ่อมแซม</w:t>
      </w:r>
    </w:p>
    <w:p w14:paraId="06FB39C3" w14:textId="5D84E8DD" w:rsidR="000B7297" w:rsidRPr="00EF3CDF" w:rsidRDefault="000B7297" w:rsidP="00EF3CDF">
      <w:pPr>
        <w:numPr>
          <w:ilvl w:val="3"/>
          <w:numId w:val="9"/>
        </w:numPr>
        <w:spacing w:after="0" w:line="276" w:lineRule="auto"/>
        <w:ind w:left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ผู้ขายต้องจัดให้มีผู้เชี่ยวชาญ</w:t>
      </w:r>
      <w:r w:rsidR="00C01B29"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แนะนำ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การติดตั้งและ</w:t>
      </w:r>
      <w:r w:rsidR="00C01B29"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ใช้งาน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ตลอดอายุ</w:t>
      </w:r>
      <w:r w:rsidR="005B4724"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การรับประกันสินค้า</w:t>
      </w:r>
      <w:r w:rsidR="00C05B9B"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โดยแจ้งรายละเอียดการติดต่อ</w:t>
      </w:r>
      <w:r w:rsidR="00116C6B"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โดยให้ยื่นขณะเข้าเสนอราคา</w:t>
      </w:r>
    </w:p>
    <w:p w14:paraId="2E1ACD50" w14:textId="6D567755" w:rsidR="000B7297" w:rsidRPr="00EF3CDF" w:rsidRDefault="000B7297" w:rsidP="00EF3CDF">
      <w:pPr>
        <w:numPr>
          <w:ilvl w:val="3"/>
          <w:numId w:val="9"/>
        </w:numPr>
        <w:spacing w:after="0" w:line="276" w:lineRule="auto"/>
        <w:ind w:left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การติดต่อประสานงานระหว่างการรับประกัน</w:t>
      </w:r>
    </w:p>
    <w:p w14:paraId="55435080" w14:textId="55576E42" w:rsidR="000B7297" w:rsidRPr="00EF3CDF" w:rsidRDefault="000B7297" w:rsidP="00EF3CDF">
      <w:pPr>
        <w:numPr>
          <w:ilvl w:val="3"/>
          <w:numId w:val="9"/>
        </w:numPr>
        <w:spacing w:after="0" w:line="276" w:lineRule="auto"/>
        <w:ind w:left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เมื่อเกิดความ</w:t>
      </w:r>
      <w:r w:rsidR="00116C6B"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ชำรุด 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เสียหาย</w:t>
      </w:r>
      <w:r w:rsidR="00116C6B"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เกี่ยวกับ</w:t>
      </w:r>
      <w:r w:rsidR="00116C6B"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อากาศยานไร้คนขับ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ผู้ซื้อจะ</w:t>
      </w:r>
      <w:r w:rsidR="00C01B29"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แจ้ง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ผู้ขาย</w:t>
      </w:r>
      <w:r w:rsidR="00C01B29"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ทราบทางโทรศัพท์ทันที</w:t>
      </w:r>
      <w:r w:rsidR="00C01B29"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และจะส่งมอบอุปกรณ์ที่ชำรุดเสียหายโดยเร็ว</w:t>
      </w:r>
    </w:p>
    <w:p w14:paraId="1274218F" w14:textId="59731839" w:rsidR="000B7297" w:rsidRPr="00EF3CDF" w:rsidRDefault="000B7297" w:rsidP="00EF3CDF">
      <w:pPr>
        <w:numPr>
          <w:ilvl w:val="3"/>
          <w:numId w:val="9"/>
        </w:numPr>
        <w:spacing w:after="0" w:line="276" w:lineRule="auto"/>
        <w:ind w:left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ผู้ซื้อจะแจ้ง</w:t>
      </w:r>
      <w:r w:rsidR="000746A2"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ส่งมอบอุปกรณ์ที่ชำรุด</w:t>
      </w:r>
      <w:r w:rsidR="00116C6B"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746A2"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เสีย</w:t>
      </w:r>
      <w:r w:rsidR="00116C6B"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หาย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เป็นเอกสารทางราชการโดยส่งโทรสาร หรืออีเมล์ 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(E-Mail) 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หรือส่งมอบให้กับผู้ประสานงานของผู้ขาย</w:t>
      </w:r>
    </w:p>
    <w:p w14:paraId="0C382360" w14:textId="0CED1708" w:rsidR="000B7297" w:rsidRPr="00EF3CDF" w:rsidRDefault="000B7297" w:rsidP="00EF3CDF">
      <w:pPr>
        <w:numPr>
          <w:ilvl w:val="3"/>
          <w:numId w:val="9"/>
        </w:numPr>
        <w:spacing w:after="0" w:line="276" w:lineRule="auto"/>
        <w:ind w:left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ในการดำเนินการซ่อมแซม บำรุงรักษาในระยะเวลารับประกัน ผู้ขายต้องแจ้งกำหนดการ</w:t>
      </w:r>
      <w:r w:rsidR="00116C6B"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ที่จะ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</w:t>
      </w:r>
      <w:r w:rsidR="00116C6B"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การซ่อมแล้วเสร็จให้แก่ผู้ซื้อทราบ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ภายใน </w:t>
      </w:r>
      <w:r w:rsidR="00C01B29"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48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 หลังจากได้รับเอกสารการแจ้งซ่อม</w:t>
      </w:r>
    </w:p>
    <w:p w14:paraId="46BEAF9A" w14:textId="1408090D" w:rsidR="000746A2" w:rsidRPr="00EF3CDF" w:rsidRDefault="000746A2" w:rsidP="00EF3CDF">
      <w:pPr>
        <w:numPr>
          <w:ilvl w:val="3"/>
          <w:numId w:val="9"/>
        </w:numPr>
        <w:spacing w:after="0" w:line="276" w:lineRule="auto"/>
        <w:ind w:left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หากการซ่อมแซมใช้ระยะเวลานานกว่า 45 วัน นับจากวันที่ผู้ซื้อส่งมอบอุปกรณ์ที่ชำรุด</w:t>
      </w:r>
      <w:r w:rsidR="00116C6B"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เสียหาย</w:t>
      </w:r>
      <w:r w:rsidR="00116C6B"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ให้แก่ผู้ขาย ผู้ขายควรจัดหาอุปกรณ์สำรองให้ผู้ซื้อใช้งานระหว่างการซ่อมไปพลางก่อน</w:t>
      </w:r>
    </w:p>
    <w:p w14:paraId="1FFA870B" w14:textId="5E7F2072" w:rsidR="000B7297" w:rsidRPr="00EF3CDF" w:rsidRDefault="000B7297" w:rsidP="00EF3CDF">
      <w:pPr>
        <w:numPr>
          <w:ilvl w:val="3"/>
          <w:numId w:val="9"/>
        </w:numPr>
        <w:spacing w:after="0" w:line="276" w:lineRule="auto"/>
        <w:ind w:left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ในระยะเวลารับประกัน</w:t>
      </w:r>
      <w:r w:rsidR="005B4724"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402FD"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5B4724"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ปี </w:t>
      </w:r>
      <w:r w:rsidR="000746A2"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</w:t>
      </w:r>
      <w:r w:rsidR="00784A7D"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เกิด</w:t>
      </w:r>
      <w:r w:rsidR="000746A2"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ข้อบกพร่อง</w:t>
      </w:r>
      <w:r w:rsidR="00784A7D"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ในตัว</w:t>
      </w:r>
      <w:r w:rsidR="00116C6B"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อากาศยานไร้คนขับ</w:t>
      </w:r>
      <w:r w:rsidR="000746A2"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ผู้ขายจะต้องรับผิดชอบในการจัดหาอะไหล่</w:t>
      </w:r>
      <w:r w:rsidR="005B4724"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ซ่อมแซม </w:t>
      </w:r>
      <w:r w:rsidR="00784A7D"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บำรุงรักษา </w:t>
      </w:r>
      <w:r w:rsidR="005B4724"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หรือเปลี่ยนทดแทน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ให้อยู่ในสภาพ</w:t>
      </w:r>
      <w:r w:rsidR="00784A7D"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พร้อม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ใช้งาน</w:t>
      </w:r>
      <w:r w:rsidR="000746A2"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ตามปกติ</w:t>
      </w:r>
      <w:r w:rsidR="009A088C"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5C072260" w14:textId="05AAB22F" w:rsidR="00784A7D" w:rsidRPr="00203C3D" w:rsidRDefault="00784A7D" w:rsidP="00EF3CDF">
      <w:pPr>
        <w:pStyle w:val="ListParagraph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03C3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</w:t>
      </w:r>
      <w:r w:rsidRPr="00203C3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จัดทำเอกสารคู่มือ</w:t>
      </w:r>
    </w:p>
    <w:p w14:paraId="01300EFF" w14:textId="38A5D0ED" w:rsidR="006D388F" w:rsidRPr="00EF3CDF" w:rsidRDefault="006D388F" w:rsidP="00EF3CDF">
      <w:pPr>
        <w:numPr>
          <w:ilvl w:val="3"/>
          <w:numId w:val="9"/>
        </w:numPr>
        <w:spacing w:after="0" w:line="276" w:lineRule="auto"/>
        <w:ind w:left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คู่มือการใช้งานเบื้องต้นของอากาศยานไร้คนขับ ภาษาไทย </w:t>
      </w:r>
    </w:p>
    <w:p w14:paraId="422C0261" w14:textId="4C4CEBFD" w:rsidR="00915B11" w:rsidRPr="00EF3CDF" w:rsidRDefault="00915B11" w:rsidP="00EF3CDF">
      <w:pPr>
        <w:numPr>
          <w:ilvl w:val="3"/>
          <w:numId w:val="9"/>
        </w:numPr>
        <w:spacing w:after="0" w:line="276" w:lineRule="auto"/>
        <w:ind w:left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คู่มือแนะนำหากเกิดอุบัติเหตุ ข้อกฎหมาย ที่ควรระวังขณะ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ใช้งานของ</w:t>
      </w:r>
      <w:r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อากาศไร้คนขับ </w:t>
      </w:r>
    </w:p>
    <w:p w14:paraId="24A62DC4" w14:textId="516166C3" w:rsidR="007050BC" w:rsidRPr="00EF3CDF" w:rsidRDefault="007050BC" w:rsidP="00EF3CDF">
      <w:pPr>
        <w:numPr>
          <w:ilvl w:val="3"/>
          <w:numId w:val="9"/>
        </w:numPr>
        <w:spacing w:after="0" w:line="276" w:lineRule="auto"/>
        <w:ind w:left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โดยส่งมอบทั้งที่เป็นเอกสารสิ่งพิมพ์ 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(Hard Copy) </w:t>
      </w:r>
      <w:r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และในรูปแบบ 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Digital File </w:t>
      </w:r>
      <w:r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ที่สามารถแก้ไขปรับปรุงได้ เช่น 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</w:rPr>
        <w:t>.doc, .</w:t>
      </w:r>
      <w:proofErr w:type="spellStart"/>
      <w:r w:rsidRPr="00EF3CDF">
        <w:rPr>
          <w:rFonts w:ascii="TH SarabunPSK" w:hAnsi="TH SarabunPSK" w:cs="TH SarabunPSK"/>
          <w:color w:val="000000" w:themeColor="text1"/>
          <w:sz w:val="32"/>
          <w:szCs w:val="32"/>
        </w:rPr>
        <w:t>xls</w:t>
      </w:r>
      <w:proofErr w:type="spellEnd"/>
      <w:r w:rsidRPr="00EF3CDF">
        <w:rPr>
          <w:rFonts w:ascii="TH SarabunPSK" w:hAnsi="TH SarabunPSK" w:cs="TH SarabunPSK"/>
          <w:color w:val="000000" w:themeColor="text1"/>
          <w:sz w:val="32"/>
          <w:szCs w:val="32"/>
        </w:rPr>
        <w:t>, .</w:t>
      </w:r>
      <w:proofErr w:type="spellStart"/>
      <w:r w:rsidRPr="00EF3CDF">
        <w:rPr>
          <w:rFonts w:ascii="TH SarabunPSK" w:hAnsi="TH SarabunPSK" w:cs="TH SarabunPSK"/>
          <w:color w:val="000000" w:themeColor="text1"/>
          <w:sz w:val="32"/>
          <w:szCs w:val="32"/>
        </w:rPr>
        <w:t>vsd</w:t>
      </w:r>
      <w:proofErr w:type="spellEnd"/>
      <w:r w:rsidRPr="00EF3C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เป็นต้น โดยทำการบันทึกลงสื่อบันทึกข้อมูล 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thumb drive </w:t>
      </w:r>
      <w:r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ชุด</w:t>
      </w:r>
    </w:p>
    <w:p w14:paraId="39FC787A" w14:textId="2A28D4A6" w:rsidR="005569F5" w:rsidRPr="00203C3D" w:rsidRDefault="005569F5" w:rsidP="00EF3CDF">
      <w:pPr>
        <w:pStyle w:val="ListParagraph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03C3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</w:t>
      </w:r>
      <w:r w:rsidR="00482883" w:rsidRPr="00203C3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สาธิตวิธีการใช้งาน</w:t>
      </w:r>
    </w:p>
    <w:p w14:paraId="7967A548" w14:textId="2B16F1C7" w:rsidR="005569F5" w:rsidRPr="00EF3CDF" w:rsidRDefault="005569F5" w:rsidP="00EF3CDF">
      <w:pPr>
        <w:numPr>
          <w:ilvl w:val="3"/>
          <w:numId w:val="9"/>
        </w:numPr>
        <w:spacing w:after="0" w:line="276" w:lineRule="auto"/>
        <w:ind w:left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ผู้ขาย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</w:t>
      </w:r>
      <w:r w:rsidR="00482883"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สาธิตวิธี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การใช้งาน</w:t>
      </w:r>
      <w:r w:rsidR="00482883"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และให้ทดลองใช้งาน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อากาศยานไร้คนขับ</w:t>
      </w:r>
      <w:r w:rsidR="00AC1E10"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อย่างน้อย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 หลักสูตร </w:t>
      </w:r>
      <w:r w:rsidR="00AC1E10"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โดยมี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ระยะเวลา</w:t>
      </w:r>
      <w:r w:rsidR="00AC1E10"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ในการฝึกอบรม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</w:t>
      </w:r>
      <w:r w:rsidR="007050BC"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ชั่วโมง</w:t>
      </w:r>
      <w:r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ทั้งภาคทฤษฎีและภาคปฏิบัติ</w:t>
      </w:r>
      <w:r w:rsidR="007050BC" w:rsidRPr="00EF3C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050BC"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โดยต้องครอบคลุมเนื้อหาดังต่อไปนี้เป็นอย่างน้อย</w:t>
      </w:r>
    </w:p>
    <w:p w14:paraId="7055845A" w14:textId="77E156DC" w:rsidR="007050BC" w:rsidRPr="00EF3CDF" w:rsidRDefault="007050BC" w:rsidP="00EF3CDF">
      <w:pPr>
        <w:numPr>
          <w:ilvl w:val="3"/>
          <w:numId w:val="9"/>
        </w:numPr>
        <w:spacing w:after="0" w:line="276" w:lineRule="auto"/>
        <w:ind w:left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ระบบและการทำงานของอากาศยานไร้คนขับที่ส่งมอบ</w:t>
      </w:r>
    </w:p>
    <w:p w14:paraId="1BC35D7E" w14:textId="142C7EFE" w:rsidR="007050BC" w:rsidRPr="00EF3CDF" w:rsidRDefault="007050BC" w:rsidP="00EF3CDF">
      <w:pPr>
        <w:numPr>
          <w:ilvl w:val="3"/>
          <w:numId w:val="9"/>
        </w:numPr>
        <w:spacing w:after="0" w:line="276" w:lineRule="auto"/>
        <w:ind w:left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กฎหมายและระเบียบที่เกี่ยวข้องกับการบินอากาศยานไร้คนขับ</w:t>
      </w:r>
    </w:p>
    <w:p w14:paraId="30E67AB9" w14:textId="558E829E" w:rsidR="007050BC" w:rsidRPr="00EF3CDF" w:rsidRDefault="007050BC" w:rsidP="00EF3CDF">
      <w:pPr>
        <w:numPr>
          <w:ilvl w:val="3"/>
          <w:numId w:val="9"/>
        </w:numPr>
        <w:spacing w:after="0" w:line="276" w:lineRule="auto"/>
        <w:ind w:left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หลักในการบินอย่างปลอดภัย</w:t>
      </w:r>
    </w:p>
    <w:p w14:paraId="14FEDDC8" w14:textId="5A47CC11" w:rsidR="007050BC" w:rsidRPr="00EF3CDF" w:rsidRDefault="007050BC" w:rsidP="00EF3CDF">
      <w:pPr>
        <w:numPr>
          <w:ilvl w:val="3"/>
          <w:numId w:val="9"/>
        </w:numPr>
        <w:spacing w:after="0" w:line="276" w:lineRule="auto"/>
        <w:ind w:left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การกำหนดค่าเบื้องต้นสำหรับอากาศยานไร้คนขับที่เหมาะสมสำหรับการทำงานรูปแบบต่าง</w:t>
      </w:r>
      <w:r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ๆ</w:t>
      </w:r>
    </w:p>
    <w:p w14:paraId="108EFB94" w14:textId="2BF88B8E" w:rsidR="007050BC" w:rsidRPr="00EF3CDF" w:rsidRDefault="007050BC" w:rsidP="00EF3CDF">
      <w:pPr>
        <w:numPr>
          <w:ilvl w:val="3"/>
          <w:numId w:val="9"/>
        </w:numPr>
        <w:spacing w:after="0" w:line="276" w:lineRule="auto"/>
        <w:ind w:left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การถ่ายภาพด้วยอากาศยานไร้คนขับ</w:t>
      </w:r>
    </w:p>
    <w:p w14:paraId="58561FE6" w14:textId="75523577" w:rsidR="007050BC" w:rsidRPr="00EF3CDF" w:rsidRDefault="007050BC" w:rsidP="00EF3CDF">
      <w:pPr>
        <w:numPr>
          <w:ilvl w:val="3"/>
          <w:numId w:val="9"/>
        </w:numPr>
        <w:spacing w:after="0" w:line="276" w:lineRule="auto"/>
        <w:ind w:left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การบันทึกวีดีโอและการถ่ายทอดสัญญาณภาพวีดีโอจากอากาศยานไร้คนขับ</w:t>
      </w:r>
      <w:r w:rsidR="009C4E4B"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ผ่าน</w:t>
      </w:r>
      <w:r w:rsidR="009C4E4B"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ช่อง</w:t>
      </w:r>
      <w:r w:rsidR="009C4E4B"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</w:t>
      </w:r>
      <w:r w:rsidR="009C4E4B"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เครือข่าย</w:t>
      </w:r>
      <w:r w:rsidR="009C4E4B"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สังคมออนไลน์ (</w:t>
      </w:r>
      <w:r w:rsidR="009C4E4B" w:rsidRPr="00EF3C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Social Network) </w:t>
      </w:r>
      <w:r w:rsidR="009C4E4B"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เช่น </w:t>
      </w:r>
      <w:r w:rsidR="009C4E4B" w:rsidRPr="00EF3C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Facebook Live, YouTube Live </w:t>
      </w:r>
      <w:r w:rsidR="009C4E4B"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เป็นต้น</w:t>
      </w:r>
    </w:p>
    <w:p w14:paraId="7B12B12A" w14:textId="5F3143B8" w:rsidR="007050BC" w:rsidRPr="00EF3CDF" w:rsidRDefault="007050BC" w:rsidP="00EF3CDF">
      <w:pPr>
        <w:numPr>
          <w:ilvl w:val="3"/>
          <w:numId w:val="9"/>
        </w:numPr>
        <w:spacing w:after="0" w:line="276" w:lineRule="auto"/>
        <w:ind w:left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การวางแผนการบินแบบอัตโนมัติและแบบควบคุมด้วยมือ</w:t>
      </w:r>
    </w:p>
    <w:p w14:paraId="172386B4" w14:textId="2D2CF2A8" w:rsidR="007050BC" w:rsidRPr="00EF3CDF" w:rsidRDefault="007050BC" w:rsidP="00EF3CDF">
      <w:pPr>
        <w:numPr>
          <w:ilvl w:val="3"/>
          <w:numId w:val="9"/>
        </w:numPr>
        <w:spacing w:after="0" w:line="276" w:lineRule="auto"/>
        <w:ind w:left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การจัดการสถานการณ์เมื่อเกิดเหตุสุดวิสัยหรือฉุกเฉิน เช่น สัญญาณขาดหาย การติดตามโดรนที่สูญหาย ฯลฯ</w:t>
      </w:r>
    </w:p>
    <w:p w14:paraId="1E4A9EDD" w14:textId="1B829F17" w:rsidR="007050BC" w:rsidRPr="00EF3CDF" w:rsidRDefault="007050BC" w:rsidP="00EF3CDF">
      <w:pPr>
        <w:numPr>
          <w:ilvl w:val="3"/>
          <w:numId w:val="9"/>
        </w:numPr>
        <w:spacing w:after="0" w:line="276" w:lineRule="auto"/>
        <w:ind w:left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การดูแลรักษาอากาศยานไร้คนขับและอุปกรณ์ประกอบ</w:t>
      </w:r>
    </w:p>
    <w:p w14:paraId="6C1CA932" w14:textId="468A24B5" w:rsidR="00482883" w:rsidRPr="00EF3CDF" w:rsidRDefault="00482883" w:rsidP="00EF3CDF">
      <w:pPr>
        <w:numPr>
          <w:ilvl w:val="3"/>
          <w:numId w:val="9"/>
        </w:numPr>
        <w:spacing w:after="0" w:line="276" w:lineRule="auto"/>
        <w:ind w:left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ผู้ขายดำเนินการสาธิตวิธี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การใช้งาน</w:t>
      </w:r>
      <w:r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และให้ทดลองใช้งาน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อากาศยานไร้คนขับ</w:t>
      </w:r>
      <w:r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ณ </w:t>
      </w:r>
      <w:r w:rsidR="008B7BE4"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แขวงทางหลวง </w:t>
      </w:r>
      <w:r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สำนักงานทางหลวง ตามแต่ละพื้นที่ที่ได้รับมอบเครื่อง</w:t>
      </w:r>
    </w:p>
    <w:p w14:paraId="7D09958A" w14:textId="367CD007" w:rsidR="006D388F" w:rsidRPr="00EF3CDF" w:rsidRDefault="006D388F" w:rsidP="00EF3CDF">
      <w:pPr>
        <w:numPr>
          <w:ilvl w:val="3"/>
          <w:numId w:val="9"/>
        </w:numPr>
        <w:spacing w:after="0" w:line="276" w:lineRule="auto"/>
        <w:ind w:left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ผู้ขายต้องสาธิตการบันทึกภาพจราจรมุมสูงตามแต่ละพื้นที่ในเขตทางหลวง เช่น ทางแยกต่างระดับ พื้นที่เสี่ยงประสบภัยพิบัติ </w:t>
      </w:r>
    </w:p>
    <w:p w14:paraId="0B9C5365" w14:textId="0DA7C7C6" w:rsidR="00AC1E10" w:rsidRPr="00EF3CDF" w:rsidRDefault="007C359F" w:rsidP="00EF3CDF">
      <w:pPr>
        <w:numPr>
          <w:ilvl w:val="3"/>
          <w:numId w:val="9"/>
        </w:numPr>
        <w:spacing w:after="0" w:line="276" w:lineRule="auto"/>
        <w:ind w:left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</w:t>
      </w:r>
      <w:r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มีจำนวนผู้เข้ารับการฝึกอบรม</w:t>
      </w:r>
      <w:r w:rsidR="00482883"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</w:t>
      </w:r>
      <w:r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อย่างน้อย </w:t>
      </w:r>
      <w:r w:rsidR="007050BC"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คน</w:t>
      </w:r>
    </w:p>
    <w:p w14:paraId="15E71491" w14:textId="25E0E02B" w:rsidR="00482883" w:rsidRPr="00EF3CDF" w:rsidRDefault="006D388F" w:rsidP="00EF3CDF">
      <w:pPr>
        <w:numPr>
          <w:ilvl w:val="3"/>
          <w:numId w:val="9"/>
        </w:numPr>
        <w:spacing w:after="0" w:line="276" w:lineRule="auto"/>
        <w:ind w:left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ผู้ขายต้องทำการบันทึกวีดีโอและส่งมอบวีดีโอการสาธิตวิธีการใช้งาน ลงบนสื่อข้อมูล 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thumb drive 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</w:t>
      </w:r>
    </w:p>
    <w:p w14:paraId="084E27AD" w14:textId="494540A0" w:rsidR="00AC1E10" w:rsidRPr="00203C3D" w:rsidRDefault="00AC1E10" w:rsidP="00EF3CDF">
      <w:pPr>
        <w:pStyle w:val="ListParagraph"/>
        <w:numPr>
          <w:ilvl w:val="0"/>
          <w:numId w:val="1"/>
        </w:num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3C3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การขึ้นทะเบียน</w:t>
      </w:r>
      <w:r w:rsidRPr="00203C3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อากาศยานไร้คนขับ</w:t>
      </w:r>
    </w:p>
    <w:p w14:paraId="39EEF33D" w14:textId="1795DE3A" w:rsidR="00AC1E10" w:rsidRPr="00EF3CDF" w:rsidRDefault="00AC1E10" w:rsidP="00EF3CDF">
      <w:pPr>
        <w:numPr>
          <w:ilvl w:val="3"/>
          <w:numId w:val="9"/>
        </w:numPr>
        <w:spacing w:after="0" w:line="276" w:lineRule="auto"/>
        <w:ind w:left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ผู้ขาย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</w:t>
      </w:r>
      <w:r w:rsidR="009B430E"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จัดเตรียมเอกสารในส่วน</w:t>
      </w:r>
      <w:r w:rsidR="00934EBE"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ตัวเครื่อง เช่น </w:t>
      </w:r>
      <w:r w:rsidR="00934EBE"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ภาพถ่าย </w:t>
      </w:r>
      <w:r w:rsidR="00934EBE" w:rsidRPr="00EF3C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QR Code </w:t>
      </w:r>
      <w:r w:rsidR="00934EBE"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ตัวเครื่อง</w:t>
      </w:r>
      <w:r w:rsidR="00934EBE"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ฯลฯ </w:t>
      </w:r>
      <w:r w:rsidR="009B430E"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และรวบรวมเอกสารประกอบการ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ขึ้นทะเบียน</w:t>
      </w:r>
      <w:r w:rsidR="009B430E"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พร้อมนำไปขึ้นทะเบียน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อากาศยานไร้คนขับ</w:t>
      </w:r>
      <w:r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กับหน่วยงานที่กำกับควบคุมการใช้งาน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ทุกเครื่องที่ส่งมอบ</w:t>
      </w:r>
    </w:p>
    <w:p w14:paraId="012CA4C1" w14:textId="55D157F0" w:rsidR="00AC1E10" w:rsidRPr="00EF3CDF" w:rsidRDefault="00AC1E10" w:rsidP="00EF3CDF">
      <w:pPr>
        <w:numPr>
          <w:ilvl w:val="3"/>
          <w:numId w:val="9"/>
        </w:numPr>
        <w:spacing w:after="0" w:line="276" w:lineRule="auto"/>
        <w:ind w:left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ผู้ขายต้อง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จัดทำประกันภัยคุ้มครองความเสียหายต่อทรัพย์สินบุคคลภายนอก</w:t>
      </w:r>
      <w:r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อากาศยานไร้คนขับที่ส่งมอบ</w:t>
      </w:r>
      <w:r w:rsidR="00E14EC6" w:rsidRPr="00EF3C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14EC6"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โดยต้อง</w:t>
      </w:r>
      <w:r w:rsidR="00E14EC6"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คุ้มครอง</w:t>
      </w:r>
      <w:r w:rsidR="00E14EC6" w:rsidRPr="00EF3CDF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ดังต่อไปนี้เป็นอย่างน้อย</w:t>
      </w:r>
    </w:p>
    <w:p w14:paraId="58126A6E" w14:textId="78D92A63" w:rsidR="0084057F" w:rsidRPr="00EF3CDF" w:rsidRDefault="0084057F" w:rsidP="00EF3CDF">
      <w:pPr>
        <w:numPr>
          <w:ilvl w:val="3"/>
          <w:numId w:val="9"/>
        </w:numPr>
        <w:spacing w:after="0" w:line="276" w:lineRule="auto"/>
        <w:ind w:left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ความสูญเ</w:t>
      </w:r>
      <w:r w:rsidR="00C0354A"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สียต่อชีวิตร่างกายการบาดเจ็บบุคค</w:t>
      </w:r>
      <w:r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ลภายนอก ไม่เกิน 1,000,000 บาทต่อคน หรือมากกว่า</w:t>
      </w:r>
    </w:p>
    <w:p w14:paraId="43FB13ED" w14:textId="2F04AEAE" w:rsidR="0084057F" w:rsidRPr="00EF3CDF" w:rsidRDefault="0084057F" w:rsidP="00EF3CDF">
      <w:pPr>
        <w:numPr>
          <w:ilvl w:val="3"/>
          <w:numId w:val="9"/>
        </w:numPr>
        <w:spacing w:after="0" w:line="276" w:lineRule="auto"/>
        <w:ind w:left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ความสูญเสียต่อทรัพย์สินบุคคลภายนอก ไม่เกิน 1,000,000 บาทต่อคน หรือมากกว่า</w:t>
      </w:r>
    </w:p>
    <w:p w14:paraId="2B99E02A" w14:textId="05E5F90C" w:rsidR="008E75E1" w:rsidRPr="00EF3CDF" w:rsidRDefault="00E67CFC" w:rsidP="00EF3CDF">
      <w:pPr>
        <w:numPr>
          <w:ilvl w:val="3"/>
          <w:numId w:val="9"/>
        </w:numPr>
        <w:spacing w:after="0" w:line="276" w:lineRule="auto"/>
        <w:ind w:left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F3C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ค่าใช้จ่ายในการต่อสู้คดี ไม่เกิน 1,000,000 บาทต่อคน หรือมากกว่า</w:t>
      </w:r>
    </w:p>
    <w:sectPr w:rsidR="008E75E1" w:rsidRPr="00EF3CDF" w:rsidSect="00591FAF">
      <w:headerReference w:type="default" r:id="rId8"/>
      <w:footerReference w:type="default" r:id="rId9"/>
      <w:headerReference w:type="first" r:id="rId10"/>
      <w:pgSz w:w="11906" w:h="16838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2D90E" w14:textId="77777777" w:rsidR="005053DF" w:rsidRDefault="005053DF">
      <w:pPr>
        <w:spacing w:after="0" w:line="240" w:lineRule="auto"/>
      </w:pPr>
      <w:r>
        <w:separator/>
      </w:r>
    </w:p>
  </w:endnote>
  <w:endnote w:type="continuationSeparator" w:id="0">
    <w:p w14:paraId="29147C72" w14:textId="77777777" w:rsidR="005053DF" w:rsidRDefault="00505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D1F77" w14:textId="77777777" w:rsidR="00881092" w:rsidRPr="00B41BCB" w:rsidRDefault="00042F66" w:rsidP="00B41BCB">
    <w:pPr>
      <w:pStyle w:val="Footer"/>
    </w:pPr>
    <w:r>
      <w:rPr>
        <w:rFonts w:hint="cs"/>
        <w:cs/>
      </w:rPr>
      <w:tab/>
    </w:r>
    <w:r>
      <w:rPr>
        <w:rFonts w:hint="cs"/>
        <w: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19651" w14:textId="77777777" w:rsidR="005053DF" w:rsidRDefault="005053DF">
      <w:pPr>
        <w:spacing w:after="0" w:line="240" w:lineRule="auto"/>
      </w:pPr>
      <w:r>
        <w:separator/>
      </w:r>
    </w:p>
  </w:footnote>
  <w:footnote w:type="continuationSeparator" w:id="0">
    <w:p w14:paraId="1656CF7F" w14:textId="77777777" w:rsidR="005053DF" w:rsidRDefault="00505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62A87" w14:textId="79F0F86E" w:rsidR="00881092" w:rsidRPr="00C870C7" w:rsidRDefault="00042F66">
    <w:pPr>
      <w:pStyle w:val="Header"/>
      <w:jc w:val="center"/>
      <w:rPr>
        <w:rFonts w:ascii="TH SarabunIT๙" w:hAnsi="TH SarabunIT๙" w:cs="TH SarabunIT๙"/>
        <w:sz w:val="28"/>
      </w:rPr>
    </w:pPr>
    <w:r w:rsidRPr="00C870C7">
      <w:rPr>
        <w:rFonts w:ascii="TH SarabunIT๙" w:hAnsi="TH SarabunIT๙" w:cs="TH SarabunIT๙"/>
        <w:sz w:val="28"/>
      </w:rPr>
      <w:fldChar w:fldCharType="begin"/>
    </w:r>
    <w:r w:rsidRPr="00C870C7">
      <w:rPr>
        <w:rFonts w:ascii="TH SarabunIT๙" w:hAnsi="TH SarabunIT๙" w:cs="TH SarabunIT๙"/>
        <w:sz w:val="28"/>
      </w:rPr>
      <w:instrText xml:space="preserve"> PAGE   \* MERGEFORMAT </w:instrText>
    </w:r>
    <w:r w:rsidRPr="00C870C7">
      <w:rPr>
        <w:rFonts w:ascii="TH SarabunIT๙" w:hAnsi="TH SarabunIT๙" w:cs="TH SarabunIT๙"/>
        <w:sz w:val="28"/>
      </w:rPr>
      <w:fldChar w:fldCharType="separate"/>
    </w:r>
    <w:r w:rsidR="00C0354A" w:rsidRPr="00C870C7">
      <w:rPr>
        <w:rFonts w:ascii="TH SarabunIT๙" w:hAnsi="TH SarabunIT๙" w:cs="TH SarabunIT๙"/>
        <w:noProof/>
        <w:sz w:val="28"/>
      </w:rPr>
      <w:t>3</w:t>
    </w:r>
    <w:r w:rsidRPr="00C870C7">
      <w:rPr>
        <w:rFonts w:ascii="TH SarabunIT๙" w:hAnsi="TH SarabunIT๙" w:cs="TH SarabunIT๙"/>
        <w:noProof/>
        <w:sz w:val="28"/>
      </w:rPr>
      <w:fldChar w:fldCharType="end"/>
    </w:r>
  </w:p>
  <w:p w14:paraId="13BA5CF4" w14:textId="77777777" w:rsidR="00881092" w:rsidRDefault="005053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40FD6" w14:textId="7C71C174" w:rsidR="00881092" w:rsidRPr="002947DC" w:rsidRDefault="00042F66" w:rsidP="002947DC">
    <w:pPr>
      <w:pStyle w:val="Header"/>
      <w:tabs>
        <w:tab w:val="clear" w:pos="4320"/>
        <w:tab w:val="center" w:pos="4678"/>
      </w:tabs>
      <w:rPr>
        <w:rFonts w:ascii="TH SarabunPSK" w:hAnsi="TH SarabunPSK" w:cs="TH SarabunPSK"/>
        <w:sz w:val="32"/>
        <w:szCs w:val="32"/>
      </w:rPr>
    </w:pPr>
    <w:r>
      <w:rPr>
        <w:rFonts w:hint="cs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82F7C"/>
    <w:multiLevelType w:val="multilevel"/>
    <w:tmpl w:val="E5C2ED2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thaiLetters"/>
      <w:lvlText w:val="%5)"/>
      <w:lvlJc w:val="left"/>
      <w:pPr>
        <w:tabs>
          <w:tab w:val="num" w:pos="3480"/>
        </w:tabs>
        <w:ind w:left="348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1440"/>
      </w:pPr>
      <w:rPr>
        <w:rFonts w:cs="Times New Roman" w:hint="default"/>
      </w:rPr>
    </w:lvl>
  </w:abstractNum>
  <w:abstractNum w:abstractNumId="1" w15:restartNumberingAfterBreak="0">
    <w:nsid w:val="0C4A198C"/>
    <w:multiLevelType w:val="hybridMultilevel"/>
    <w:tmpl w:val="A5FA0B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773148"/>
    <w:multiLevelType w:val="multilevel"/>
    <w:tmpl w:val="4462B5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bullet"/>
      <w:lvlText w:val="-"/>
      <w:lvlJc w:val="left"/>
      <w:pPr>
        <w:ind w:left="1814" w:hanging="226"/>
      </w:pPr>
      <w:rPr>
        <w:rFonts w:ascii="TH SarabunIT๙" w:hAnsi="TH SarabunIT๙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60C19"/>
    <w:multiLevelType w:val="multilevel"/>
    <w:tmpl w:val="A740F624"/>
    <w:lvl w:ilvl="0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</w:rPr>
    </w:lvl>
  </w:abstractNum>
  <w:abstractNum w:abstractNumId="4" w15:restartNumberingAfterBreak="0">
    <w:nsid w:val="28EE78C7"/>
    <w:multiLevelType w:val="hybridMultilevel"/>
    <w:tmpl w:val="E80CCA1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FBC0CFC"/>
    <w:multiLevelType w:val="hybridMultilevel"/>
    <w:tmpl w:val="1720A552"/>
    <w:lvl w:ilvl="0" w:tplc="BF1626E4">
      <w:start w:val="32"/>
      <w:numFmt w:val="bullet"/>
      <w:lvlText w:val="-"/>
      <w:lvlJc w:val="left"/>
      <w:pPr>
        <w:ind w:left="298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38194DEC"/>
    <w:multiLevelType w:val="multilevel"/>
    <w:tmpl w:val="DE341B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3"/>
      <w:numFmt w:val="decimal"/>
      <w:lvlText w:val="%1.1"/>
      <w:lvlJc w:val="left"/>
      <w:pPr>
        <w:ind w:left="1000" w:hanging="432"/>
      </w:pPr>
      <w:rPr>
        <w:rFonts w:hint="default"/>
        <w:b w:val="0"/>
        <w:bCs w:val="0"/>
        <w:color w:val="auto"/>
        <w:sz w:val="32"/>
        <w:szCs w:val="32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A992EF1"/>
    <w:multiLevelType w:val="multilevel"/>
    <w:tmpl w:val="3B8236B6"/>
    <w:lvl w:ilvl="0">
      <w:start w:val="3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17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46235E06"/>
    <w:multiLevelType w:val="multilevel"/>
    <w:tmpl w:val="CD4C620C"/>
    <w:lvl w:ilvl="0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  <w:b/>
        <w:bCs/>
        <w:lang w:bidi="th-TH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H SarabunIT๙" w:hAnsi="TH SarabunIT๙" w:cs="TH SarabunIT๙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ED2DF0"/>
    <w:multiLevelType w:val="multilevel"/>
    <w:tmpl w:val="73528122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8" w:hanging="698"/>
      </w:pPr>
      <w:rPr>
        <w:rFonts w:ascii="TH SarabunIT๙" w:hAnsi="TH SarabunIT๙" w:cs="TH SarabunIT๙" w:hint="default"/>
        <w:b/>
        <w:bCs/>
        <w:sz w:val="32"/>
        <w:szCs w:val="32"/>
      </w:rPr>
    </w:lvl>
    <w:lvl w:ilvl="2">
      <w:start w:val="1"/>
      <w:numFmt w:val="decimal"/>
      <w:lvlText w:val="%1.%2.%3"/>
      <w:lvlJc w:val="left"/>
      <w:pPr>
        <w:ind w:left="2268" w:hanging="708"/>
      </w:pPr>
      <w:rPr>
        <w:rFonts w:ascii="TH SarabunIT๙" w:hAnsi="TH SarabunIT๙" w:cs="TH SarabunIT๙" w:hint="default"/>
        <w:b/>
        <w:bCs/>
      </w:rPr>
    </w:lvl>
    <w:lvl w:ilvl="3">
      <w:start w:val="1"/>
      <w:numFmt w:val="bullet"/>
      <w:lvlText w:val=""/>
      <w:lvlJc w:val="left"/>
      <w:pPr>
        <w:ind w:left="2552" w:hanging="426"/>
      </w:pPr>
      <w:rPr>
        <w:rFonts w:ascii="Symbol" w:hAnsi="Symbol" w:hint="default"/>
        <w:sz w:val="28"/>
        <w:szCs w:val="28"/>
      </w:rPr>
    </w:lvl>
    <w:lvl w:ilvl="4">
      <w:start w:val="1"/>
      <w:numFmt w:val="decimal"/>
      <w:lvlText w:val="%5."/>
      <w:lvlJc w:val="left"/>
      <w:pPr>
        <w:ind w:left="3119" w:hanging="567"/>
      </w:pPr>
      <w:rPr>
        <w:rFonts w:hint="default"/>
        <w:b w:val="0"/>
        <w:bCs w:val="0"/>
      </w:rPr>
    </w:lvl>
    <w:lvl w:ilvl="5">
      <w:start w:val="1"/>
      <w:numFmt w:val="decimal"/>
      <w:lvlText w:val="%4(%5.%6)"/>
      <w:lvlJc w:val="left"/>
      <w:pPr>
        <w:ind w:left="3827" w:hanging="708"/>
      </w:pPr>
      <w:rPr>
        <w:rFonts w:cs="Times New Roman" w:hint="default"/>
      </w:rPr>
    </w:lvl>
    <w:lvl w:ilvl="6">
      <w:start w:val="1"/>
      <w:numFmt w:val="decimal"/>
      <w:lvlText w:val="%4(%5.%6.%7)"/>
      <w:lvlJc w:val="left"/>
      <w:pPr>
        <w:ind w:left="4678" w:hanging="851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 w15:restartNumberingAfterBreak="0">
    <w:nsid w:val="589A6163"/>
    <w:multiLevelType w:val="hybridMultilevel"/>
    <w:tmpl w:val="C1E26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062F0"/>
    <w:multiLevelType w:val="hybridMultilevel"/>
    <w:tmpl w:val="969E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D1310"/>
    <w:multiLevelType w:val="multilevel"/>
    <w:tmpl w:val="A20E66A6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cs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H SarabunPSK" w:hAnsi="TH SarabunPSK" w:cs="TH SarabunPSK" w:hint="cs"/>
        <w:b w:val="0"/>
        <w:bCs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0F24F46"/>
    <w:multiLevelType w:val="hybridMultilevel"/>
    <w:tmpl w:val="EF7AD2C8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739A371B"/>
    <w:multiLevelType w:val="multilevel"/>
    <w:tmpl w:val="BE9E35CA"/>
    <w:lvl w:ilvl="0">
      <w:start w:val="1"/>
      <w:numFmt w:val="decimal"/>
      <w:pStyle w:val="Heading1"/>
      <w:suff w:val="space"/>
      <w:lvlText w:val="%1."/>
      <w:lvlJc w:val="left"/>
      <w:pPr>
        <w:ind w:left="340" w:hanging="340"/>
      </w:pPr>
      <w:rPr>
        <w:rFonts w:ascii="TH SarabunIT๙" w:hAnsi="TH SarabunIT๙" w:hint="default"/>
        <w:b/>
        <w:i w:val="0"/>
        <w:spacing w:val="0"/>
        <w:position w:val="0"/>
        <w:sz w:val="32"/>
        <w:szCs w:val="32"/>
        <w:lang w:bidi="th-TH"/>
      </w:rPr>
    </w:lvl>
    <w:lvl w:ilvl="1">
      <w:start w:val="1"/>
      <w:numFmt w:val="decimal"/>
      <w:pStyle w:val="Heading2"/>
      <w:isLgl/>
      <w:lvlText w:val="%1.%2"/>
      <w:lvlJc w:val="left"/>
      <w:pPr>
        <w:ind w:left="851" w:hanging="567"/>
      </w:pPr>
      <w:rPr>
        <w:rFonts w:ascii="TH SarabunIT๙" w:hAnsi="TH SarabunIT๙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32"/>
        <w:u w:val="none"/>
        <w:effect w:val="none"/>
        <w:vertAlign w:val="baseline"/>
        <w:em w:val="none"/>
        <w:lang w:bidi="th-TH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964" w:firstLine="0"/>
      </w:pPr>
      <w:rPr>
        <w:rFonts w:ascii="TH SarabunIT๙" w:hAnsi="TH SarabunIT๙"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TH SarabunIT๙" w:hAnsi="TH SarabunIT๙"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734582C"/>
    <w:multiLevelType w:val="multilevel"/>
    <w:tmpl w:val="32FE94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73C7EA8"/>
    <w:multiLevelType w:val="multilevel"/>
    <w:tmpl w:val="C9EE5E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3.%2"/>
      <w:lvlJc w:val="right"/>
      <w:pPr>
        <w:ind w:left="1000" w:hanging="432"/>
      </w:pPr>
      <w:rPr>
        <w:rFonts w:hint="default"/>
        <w:b w:val="0"/>
        <w:bCs w:val="0"/>
        <w:color w:val="auto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9643571"/>
    <w:multiLevelType w:val="multilevel"/>
    <w:tmpl w:val="73528122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8" w:hanging="698"/>
      </w:pPr>
      <w:rPr>
        <w:rFonts w:ascii="TH SarabunIT๙" w:hAnsi="TH SarabunIT๙" w:cs="TH SarabunIT๙" w:hint="default"/>
        <w:b/>
        <w:bCs/>
        <w:sz w:val="32"/>
        <w:szCs w:val="32"/>
      </w:rPr>
    </w:lvl>
    <w:lvl w:ilvl="2">
      <w:start w:val="1"/>
      <w:numFmt w:val="decimal"/>
      <w:lvlText w:val="%1.%2.%3"/>
      <w:lvlJc w:val="left"/>
      <w:pPr>
        <w:ind w:left="2268" w:hanging="708"/>
      </w:pPr>
      <w:rPr>
        <w:rFonts w:ascii="TH SarabunIT๙" w:hAnsi="TH SarabunIT๙" w:cs="TH SarabunIT๙" w:hint="default"/>
        <w:b/>
        <w:bCs/>
      </w:rPr>
    </w:lvl>
    <w:lvl w:ilvl="3">
      <w:start w:val="1"/>
      <w:numFmt w:val="bullet"/>
      <w:lvlText w:val=""/>
      <w:lvlJc w:val="left"/>
      <w:pPr>
        <w:ind w:left="2552" w:hanging="426"/>
      </w:pPr>
      <w:rPr>
        <w:rFonts w:ascii="Symbol" w:hAnsi="Symbol" w:hint="default"/>
        <w:sz w:val="28"/>
        <w:szCs w:val="28"/>
      </w:rPr>
    </w:lvl>
    <w:lvl w:ilvl="4">
      <w:start w:val="1"/>
      <w:numFmt w:val="decimal"/>
      <w:lvlText w:val="%5."/>
      <w:lvlJc w:val="left"/>
      <w:pPr>
        <w:ind w:left="3119" w:hanging="567"/>
      </w:pPr>
      <w:rPr>
        <w:rFonts w:hint="default"/>
        <w:b w:val="0"/>
        <w:bCs w:val="0"/>
      </w:rPr>
    </w:lvl>
    <w:lvl w:ilvl="5">
      <w:start w:val="1"/>
      <w:numFmt w:val="decimal"/>
      <w:lvlText w:val="%4(%5.%6)"/>
      <w:lvlJc w:val="left"/>
      <w:pPr>
        <w:ind w:left="3827" w:hanging="708"/>
      </w:pPr>
      <w:rPr>
        <w:rFonts w:cs="Times New Roman" w:hint="default"/>
      </w:rPr>
    </w:lvl>
    <w:lvl w:ilvl="6">
      <w:start w:val="1"/>
      <w:numFmt w:val="decimal"/>
      <w:lvlText w:val="%4(%5.%6.%7)"/>
      <w:lvlJc w:val="left"/>
      <w:pPr>
        <w:ind w:left="4678" w:hanging="851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7B680D2B"/>
    <w:multiLevelType w:val="hybridMultilevel"/>
    <w:tmpl w:val="9A46D586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7DA328D5"/>
    <w:multiLevelType w:val="multilevel"/>
    <w:tmpl w:val="557834F2"/>
    <w:lvl w:ilvl="0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H SarabunPSK" w:hAnsi="TH SarabunPSK" w:cs="TH SarabunPSK" w:hint="cs"/>
        <w:b w:val="0"/>
        <w:bCs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6"/>
  </w:num>
  <w:num w:numId="5">
    <w:abstractNumId w:val="19"/>
  </w:num>
  <w:num w:numId="6">
    <w:abstractNumId w:val="7"/>
  </w:num>
  <w:num w:numId="7">
    <w:abstractNumId w:val="10"/>
  </w:num>
  <w:num w:numId="8">
    <w:abstractNumId w:val="12"/>
  </w:num>
  <w:num w:numId="9">
    <w:abstractNumId w:val="9"/>
  </w:num>
  <w:num w:numId="10">
    <w:abstractNumId w:val="4"/>
  </w:num>
  <w:num w:numId="11">
    <w:abstractNumId w:val="0"/>
  </w:num>
  <w:num w:numId="12">
    <w:abstractNumId w:val="3"/>
  </w:num>
  <w:num w:numId="13">
    <w:abstractNumId w:val="1"/>
  </w:num>
  <w:num w:numId="14">
    <w:abstractNumId w:val="14"/>
  </w:num>
  <w:num w:numId="15">
    <w:abstractNumId w:val="11"/>
  </w:num>
  <w:num w:numId="16">
    <w:abstractNumId w:val="2"/>
  </w:num>
  <w:num w:numId="17">
    <w:abstractNumId w:val="13"/>
  </w:num>
  <w:num w:numId="18">
    <w:abstractNumId w:val="18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D08"/>
    <w:rsid w:val="00042F66"/>
    <w:rsid w:val="00067972"/>
    <w:rsid w:val="000746A2"/>
    <w:rsid w:val="000865F3"/>
    <w:rsid w:val="000975DE"/>
    <w:rsid w:val="000B3EF8"/>
    <w:rsid w:val="000B7297"/>
    <w:rsid w:val="000C043F"/>
    <w:rsid w:val="000D5690"/>
    <w:rsid w:val="00107437"/>
    <w:rsid w:val="001074A4"/>
    <w:rsid w:val="00111740"/>
    <w:rsid w:val="001132D8"/>
    <w:rsid w:val="00115438"/>
    <w:rsid w:val="00116C6B"/>
    <w:rsid w:val="00137F18"/>
    <w:rsid w:val="00187940"/>
    <w:rsid w:val="0019313F"/>
    <w:rsid w:val="001A0C3F"/>
    <w:rsid w:val="001B6865"/>
    <w:rsid w:val="001D0152"/>
    <w:rsid w:val="00203C3D"/>
    <w:rsid w:val="00210072"/>
    <w:rsid w:val="00210148"/>
    <w:rsid w:val="002164AD"/>
    <w:rsid w:val="002502CC"/>
    <w:rsid w:val="0025790F"/>
    <w:rsid w:val="002A0C0D"/>
    <w:rsid w:val="002A7F7B"/>
    <w:rsid w:val="002C0BEC"/>
    <w:rsid w:val="002D6A94"/>
    <w:rsid w:val="003264EF"/>
    <w:rsid w:val="003700C3"/>
    <w:rsid w:val="00376FCD"/>
    <w:rsid w:val="003B0F17"/>
    <w:rsid w:val="003B397F"/>
    <w:rsid w:val="003C52B7"/>
    <w:rsid w:val="003C770B"/>
    <w:rsid w:val="00406EF5"/>
    <w:rsid w:val="00441E5C"/>
    <w:rsid w:val="00472BBC"/>
    <w:rsid w:val="00482883"/>
    <w:rsid w:val="004838DA"/>
    <w:rsid w:val="004C2868"/>
    <w:rsid w:val="004C657F"/>
    <w:rsid w:val="004C6E83"/>
    <w:rsid w:val="005053DF"/>
    <w:rsid w:val="00520F65"/>
    <w:rsid w:val="005253FE"/>
    <w:rsid w:val="005345A3"/>
    <w:rsid w:val="00540758"/>
    <w:rsid w:val="00543623"/>
    <w:rsid w:val="005569F5"/>
    <w:rsid w:val="005827DB"/>
    <w:rsid w:val="00591FAF"/>
    <w:rsid w:val="0059596E"/>
    <w:rsid w:val="005B4724"/>
    <w:rsid w:val="005C2AC6"/>
    <w:rsid w:val="00635AFE"/>
    <w:rsid w:val="00677352"/>
    <w:rsid w:val="006D388F"/>
    <w:rsid w:val="006D5612"/>
    <w:rsid w:val="006E31B2"/>
    <w:rsid w:val="007050BC"/>
    <w:rsid w:val="0074654A"/>
    <w:rsid w:val="00754032"/>
    <w:rsid w:val="00757F81"/>
    <w:rsid w:val="00765C2A"/>
    <w:rsid w:val="0077735F"/>
    <w:rsid w:val="00784A7D"/>
    <w:rsid w:val="00794A5A"/>
    <w:rsid w:val="007A2392"/>
    <w:rsid w:val="007C359F"/>
    <w:rsid w:val="00802451"/>
    <w:rsid w:val="0080247C"/>
    <w:rsid w:val="00817ACE"/>
    <w:rsid w:val="00827749"/>
    <w:rsid w:val="00837E7B"/>
    <w:rsid w:val="0084057F"/>
    <w:rsid w:val="00872077"/>
    <w:rsid w:val="00883053"/>
    <w:rsid w:val="008A0BA6"/>
    <w:rsid w:val="008A5643"/>
    <w:rsid w:val="008A5779"/>
    <w:rsid w:val="008A616C"/>
    <w:rsid w:val="008B591F"/>
    <w:rsid w:val="008B7BE4"/>
    <w:rsid w:val="008C3FCC"/>
    <w:rsid w:val="008C475E"/>
    <w:rsid w:val="008E75E1"/>
    <w:rsid w:val="00900FFE"/>
    <w:rsid w:val="00915B11"/>
    <w:rsid w:val="0092458B"/>
    <w:rsid w:val="00934EBE"/>
    <w:rsid w:val="009446B6"/>
    <w:rsid w:val="00953079"/>
    <w:rsid w:val="00954760"/>
    <w:rsid w:val="00955218"/>
    <w:rsid w:val="009609A1"/>
    <w:rsid w:val="0098239A"/>
    <w:rsid w:val="009A088C"/>
    <w:rsid w:val="009B19F6"/>
    <w:rsid w:val="009B430E"/>
    <w:rsid w:val="009C4E4B"/>
    <w:rsid w:val="009D291F"/>
    <w:rsid w:val="009E1E5D"/>
    <w:rsid w:val="00A321A5"/>
    <w:rsid w:val="00A4446C"/>
    <w:rsid w:val="00A45598"/>
    <w:rsid w:val="00A55B39"/>
    <w:rsid w:val="00A72B5D"/>
    <w:rsid w:val="00A90D8B"/>
    <w:rsid w:val="00A93804"/>
    <w:rsid w:val="00AA4FA5"/>
    <w:rsid w:val="00AC1E10"/>
    <w:rsid w:val="00B402FD"/>
    <w:rsid w:val="00B41ABF"/>
    <w:rsid w:val="00B612DC"/>
    <w:rsid w:val="00BA14B3"/>
    <w:rsid w:val="00BD2005"/>
    <w:rsid w:val="00BF1C37"/>
    <w:rsid w:val="00BF64AB"/>
    <w:rsid w:val="00C01B29"/>
    <w:rsid w:val="00C0354A"/>
    <w:rsid w:val="00C05B9B"/>
    <w:rsid w:val="00C071A5"/>
    <w:rsid w:val="00C375FA"/>
    <w:rsid w:val="00C870C7"/>
    <w:rsid w:val="00C87C2B"/>
    <w:rsid w:val="00CA5054"/>
    <w:rsid w:val="00D13DC2"/>
    <w:rsid w:val="00D274BE"/>
    <w:rsid w:val="00D33A66"/>
    <w:rsid w:val="00D44084"/>
    <w:rsid w:val="00D716DA"/>
    <w:rsid w:val="00DB1669"/>
    <w:rsid w:val="00DD2865"/>
    <w:rsid w:val="00DE6C8C"/>
    <w:rsid w:val="00E10363"/>
    <w:rsid w:val="00E14EC6"/>
    <w:rsid w:val="00E55D8A"/>
    <w:rsid w:val="00E67CFC"/>
    <w:rsid w:val="00E73E80"/>
    <w:rsid w:val="00E96ECF"/>
    <w:rsid w:val="00EC78C0"/>
    <w:rsid w:val="00EE69A6"/>
    <w:rsid w:val="00EF2AD4"/>
    <w:rsid w:val="00EF3CDF"/>
    <w:rsid w:val="00EF647A"/>
    <w:rsid w:val="00F01D3D"/>
    <w:rsid w:val="00F02886"/>
    <w:rsid w:val="00F27AC4"/>
    <w:rsid w:val="00F41C48"/>
    <w:rsid w:val="00F43D08"/>
    <w:rsid w:val="00F44BA6"/>
    <w:rsid w:val="00F50542"/>
    <w:rsid w:val="00F55185"/>
    <w:rsid w:val="00F668ED"/>
    <w:rsid w:val="00FC347C"/>
    <w:rsid w:val="00FC384A"/>
    <w:rsid w:val="00FE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B67CD"/>
  <w15:chartTrackingRefBased/>
  <w15:docId w15:val="{E2EE9D05-62CD-43EF-AE2B-BBC59BDC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D08"/>
  </w:style>
  <w:style w:type="paragraph" w:styleId="Heading1">
    <w:name w:val="heading 1"/>
    <w:basedOn w:val="Normal"/>
    <w:next w:val="Normal"/>
    <w:link w:val="Heading1Char"/>
    <w:uiPriority w:val="9"/>
    <w:qFormat/>
    <w:rsid w:val="008E75E1"/>
    <w:pPr>
      <w:keepNext/>
      <w:keepLines/>
      <w:numPr>
        <w:numId w:val="14"/>
      </w:numPr>
      <w:spacing w:before="240" w:after="120" w:line="240" w:lineRule="auto"/>
      <w:outlineLvl w:val="0"/>
    </w:pPr>
    <w:rPr>
      <w:rFonts w:ascii="TH SarabunIT๙" w:eastAsiaTheme="majorEastAsia" w:hAnsi="TH SarabunIT๙" w:cs="TH SarabunIT๙"/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5E1"/>
    <w:pPr>
      <w:keepNext/>
      <w:keepLines/>
      <w:numPr>
        <w:ilvl w:val="1"/>
        <w:numId w:val="14"/>
      </w:numPr>
      <w:tabs>
        <w:tab w:val="left" w:pos="851"/>
      </w:tabs>
      <w:spacing w:before="120" w:after="0" w:line="240" w:lineRule="auto"/>
      <w:jc w:val="thaiDistribute"/>
      <w:outlineLvl w:val="1"/>
    </w:pPr>
    <w:rPr>
      <w:rFonts w:ascii="TH SarabunIT๙" w:eastAsiaTheme="majorEastAsia" w:hAnsi="TH SarabunIT๙" w:cs="TH SarabunIT๙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75E1"/>
    <w:pPr>
      <w:keepNext/>
      <w:keepLines/>
      <w:numPr>
        <w:ilvl w:val="2"/>
        <w:numId w:val="14"/>
      </w:numPr>
      <w:spacing w:after="0" w:line="240" w:lineRule="auto"/>
      <w:outlineLvl w:val="2"/>
    </w:pPr>
    <w:rPr>
      <w:rFonts w:ascii="TH SarabunIT๙" w:eastAsiaTheme="majorEastAsia" w:hAnsi="TH SarabunIT๙" w:cs="TH SarabunIT๙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8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0B7297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0B7297"/>
    <w:rPr>
      <w:rFonts w:ascii="Times New Roman" w:eastAsia="SimSun" w:hAnsi="Times New Roman" w:cs="Angsana New"/>
      <w:sz w:val="24"/>
      <w:lang w:eastAsia="zh-CN"/>
    </w:rPr>
  </w:style>
  <w:style w:type="paragraph" w:styleId="Header">
    <w:name w:val="header"/>
    <w:basedOn w:val="Normal"/>
    <w:link w:val="HeaderChar"/>
    <w:uiPriority w:val="99"/>
    <w:rsid w:val="000B7297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B7297"/>
    <w:rPr>
      <w:rFonts w:ascii="Times New Roman" w:eastAsia="SimSun" w:hAnsi="Times New Roman" w:cs="Angsana New"/>
      <w:sz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E75E1"/>
    <w:rPr>
      <w:rFonts w:ascii="TH SarabunIT๙" w:eastAsiaTheme="majorEastAsia" w:hAnsi="TH SarabunIT๙" w:cs="TH SarabunIT๙"/>
      <w:b/>
      <w:bCs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E75E1"/>
    <w:rPr>
      <w:rFonts w:ascii="TH SarabunIT๙" w:eastAsiaTheme="majorEastAsia" w:hAnsi="TH SarabunIT๙" w:cs="TH SarabunIT๙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E75E1"/>
    <w:rPr>
      <w:rFonts w:ascii="TH SarabunIT๙" w:eastAsiaTheme="majorEastAsia" w:hAnsi="TH SarabunIT๙" w:cs="TH SarabunIT๙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2D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D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7AD7E-7223-4100-8EEA-7AF7946A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NITRO 5</dc:creator>
  <cp:keywords/>
  <dc:description/>
  <cp:lastModifiedBy>ThinkCentre725s</cp:lastModifiedBy>
  <cp:revision>2</cp:revision>
  <cp:lastPrinted>2020-06-29T02:34:00Z</cp:lastPrinted>
  <dcterms:created xsi:type="dcterms:W3CDTF">2021-09-20T01:50:00Z</dcterms:created>
  <dcterms:modified xsi:type="dcterms:W3CDTF">2021-09-20T01:50:00Z</dcterms:modified>
</cp:coreProperties>
</file>