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43F" w:rsidRPr="00C30205" w:rsidRDefault="00EB443F" w:rsidP="00EB44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020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EB443F" w:rsidRPr="00BB5D29" w:rsidRDefault="00EB443F" w:rsidP="00EB443F">
      <w:pPr>
        <w:spacing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B5D2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EB443F" w:rsidRPr="00BB5D29" w:rsidRDefault="00EB443F" w:rsidP="00B74177">
      <w:pPr>
        <w:tabs>
          <w:tab w:val="right" w:leader="do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บทที่ 1 บทนำ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1-1</w:t>
      </w:r>
    </w:p>
    <w:p w:rsidR="00EB443F" w:rsidRPr="00BB5D29" w:rsidRDefault="00EB443F" w:rsidP="00B74177">
      <w:pPr>
        <w:tabs>
          <w:tab w:val="right" w:leader="dot" w:pos="9072"/>
          <w:tab w:val="right" w:leader="dot" w:pos="918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1.1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หลักการและเหตุผล 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1-1</w:t>
      </w:r>
    </w:p>
    <w:p w:rsidR="00EB443F" w:rsidRPr="00BB5D29" w:rsidRDefault="00EB443F" w:rsidP="00B74177">
      <w:pPr>
        <w:tabs>
          <w:tab w:val="right" w:leader="dot" w:pos="9072"/>
          <w:tab w:val="right" w:leader="dot" w:pos="936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1.2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คำจำกัดความ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1-2</w:t>
      </w:r>
    </w:p>
    <w:p w:rsidR="00EB443F" w:rsidRPr="00BB5D29" w:rsidRDefault="00EB443F" w:rsidP="00B74177">
      <w:pPr>
        <w:tabs>
          <w:tab w:val="right" w:leader="dot" w:pos="9072"/>
          <w:tab w:val="right" w:leader="dot" w:pos="936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1.3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วัตถุประสงค์ของโครงการ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1-3</w:t>
      </w:r>
    </w:p>
    <w:p w:rsidR="00EB443F" w:rsidRPr="00BB5D29" w:rsidRDefault="00EB443F" w:rsidP="00F519B3">
      <w:pPr>
        <w:tabs>
          <w:tab w:val="left" w:leader="dot" w:pos="810"/>
          <w:tab w:val="right" w:leader="dot" w:pos="9072"/>
        </w:tabs>
        <w:spacing w:after="8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1.4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ขอบเขตของการศึกษาและการดำเนินงาน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1-3</w:t>
      </w:r>
    </w:p>
    <w:p w:rsidR="00EB443F" w:rsidRPr="00BB5D29" w:rsidRDefault="00EB443F" w:rsidP="00B74177">
      <w:pPr>
        <w:tabs>
          <w:tab w:val="right" w:leader="dot" w:pos="9072"/>
          <w:tab w:val="right" w:leader="dot" w:pos="9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บทที่ 2 พื้นที่สำรวจและเครื่องมือเลเซอร์เพื่อใช้สำรวจข้อมูลสภาพทาง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2-1</w:t>
      </w:r>
    </w:p>
    <w:p w:rsidR="00EB443F" w:rsidRPr="00BB5D29" w:rsidRDefault="00EB443F" w:rsidP="00B74177">
      <w:pPr>
        <w:tabs>
          <w:tab w:val="right" w:leader="dot" w:pos="9072"/>
          <w:tab w:val="right" w:leader="dot" w:pos="936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2.1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พื้นที่สำรวจ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2-1</w:t>
      </w:r>
    </w:p>
    <w:p w:rsidR="00EB443F" w:rsidRPr="00BB5D29" w:rsidRDefault="00EB443F" w:rsidP="00F519B3">
      <w:pPr>
        <w:tabs>
          <w:tab w:val="right" w:leader="dot" w:pos="9072"/>
          <w:tab w:val="right" w:leader="dot" w:pos="9360"/>
        </w:tabs>
        <w:spacing w:after="8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2.2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เครื่องมือเลเซอร์เพื่อใช้สำรวจข้อมูลสภาพทาง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2-4</w:t>
      </w:r>
    </w:p>
    <w:p w:rsidR="00EB443F" w:rsidRPr="00BB5D29" w:rsidRDefault="00EB443F" w:rsidP="00B74177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BB5D29">
        <w:rPr>
          <w:rFonts w:ascii="TH SarabunPSK" w:hAnsi="TH SarabunPSK" w:cs="TH SarabunPSK"/>
          <w:sz w:val="32"/>
          <w:szCs w:val="32"/>
        </w:rPr>
        <w:t>3</w:t>
      </w:r>
      <w:r w:rsidRPr="00BB5D29">
        <w:rPr>
          <w:rFonts w:ascii="TH SarabunPSK" w:hAnsi="TH SarabunPSK" w:cs="TH SarabunPSK"/>
          <w:sz w:val="32"/>
          <w:szCs w:val="32"/>
          <w:cs/>
        </w:rPr>
        <w:t xml:space="preserve"> การสำรวจสภาพทาง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3-1</w:t>
      </w:r>
    </w:p>
    <w:p w:rsidR="00EB443F" w:rsidRPr="00BB5D29" w:rsidRDefault="00EB443F" w:rsidP="00B74177">
      <w:pPr>
        <w:tabs>
          <w:tab w:val="right" w:leader="dot" w:pos="9072"/>
          <w:tab w:val="right" w:leader="dot" w:pos="936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3.1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การจัดทำแผนการสำรวจและเกณฑ์ในการคัดเลือกสายทาง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3-1</w:t>
      </w:r>
    </w:p>
    <w:p w:rsidR="00EB443F" w:rsidRPr="00BB5D29" w:rsidRDefault="00EB443F" w:rsidP="00B74177">
      <w:pPr>
        <w:tabs>
          <w:tab w:val="right" w:leader="dot" w:pos="9072"/>
          <w:tab w:val="right" w:leader="dot" w:pos="936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3.2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ข้อมูลสำรวจด้วยชุดเครื่องมือเลเซอร์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3-</w:t>
      </w:r>
      <w:r w:rsidR="00003D23">
        <w:rPr>
          <w:rFonts w:ascii="TH SarabunPSK" w:hAnsi="TH SarabunPSK" w:cs="TH SarabunPSK" w:hint="cs"/>
          <w:sz w:val="32"/>
          <w:szCs w:val="32"/>
          <w:cs/>
        </w:rPr>
        <w:t>21</w:t>
      </w:r>
    </w:p>
    <w:p w:rsidR="00EB443F" w:rsidRPr="00BB5D29" w:rsidRDefault="00EB443F" w:rsidP="00B74177">
      <w:pPr>
        <w:tabs>
          <w:tab w:val="right" w:leader="dot" w:pos="9072"/>
          <w:tab w:val="right" w:leader="dot" w:pos="936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3.3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ข้อมูลภาพถ่ายสภาพผิวทาง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3-</w:t>
      </w:r>
      <w:r w:rsidR="004F32BA">
        <w:rPr>
          <w:rFonts w:ascii="TH SarabunPSK" w:hAnsi="TH SarabunPSK" w:cs="TH SarabunPSK" w:hint="cs"/>
          <w:sz w:val="32"/>
          <w:szCs w:val="32"/>
          <w:cs/>
        </w:rPr>
        <w:t>21</w:t>
      </w:r>
    </w:p>
    <w:p w:rsidR="00EB443F" w:rsidRPr="00BB5D29" w:rsidRDefault="00EB443F" w:rsidP="00F519B3">
      <w:pPr>
        <w:tabs>
          <w:tab w:val="right" w:leader="dot" w:pos="9072"/>
          <w:tab w:val="right" w:leader="dot" w:pos="9360"/>
        </w:tabs>
        <w:spacing w:after="8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3.</w:t>
      </w:r>
      <w:r w:rsidRPr="00BB5D29">
        <w:rPr>
          <w:rFonts w:ascii="TH SarabunPSK" w:hAnsi="TH SarabunPSK" w:cs="TH SarabunPSK"/>
          <w:sz w:val="32"/>
          <w:szCs w:val="32"/>
          <w:cs/>
        </w:rPr>
        <w:t>4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ข้อมูลภาพถ่ายถนนและสองข้างทาง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3-</w:t>
      </w:r>
      <w:r w:rsidR="004F32BA">
        <w:rPr>
          <w:rFonts w:ascii="TH SarabunPSK" w:hAnsi="TH SarabunPSK" w:cs="TH SarabunPSK" w:hint="cs"/>
          <w:sz w:val="32"/>
          <w:szCs w:val="32"/>
          <w:cs/>
        </w:rPr>
        <w:t>31</w:t>
      </w:r>
    </w:p>
    <w:p w:rsidR="00EB443F" w:rsidRPr="00BB5D29" w:rsidRDefault="00EB443F" w:rsidP="00B74177">
      <w:pPr>
        <w:tabs>
          <w:tab w:val="right" w:leader="dot" w:pos="9072"/>
          <w:tab w:val="right" w:leader="dot" w:pos="9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BB5D29">
        <w:rPr>
          <w:rFonts w:ascii="TH SarabunPSK" w:hAnsi="TH SarabunPSK" w:cs="TH SarabunPSK"/>
          <w:sz w:val="32"/>
          <w:szCs w:val="32"/>
        </w:rPr>
        <w:t xml:space="preserve">4 </w:t>
      </w:r>
      <w:r w:rsidRPr="00BB5D29">
        <w:rPr>
          <w:rFonts w:ascii="TH SarabunPSK" w:hAnsi="TH SarabunPSK" w:cs="TH SarabunPSK"/>
          <w:sz w:val="32"/>
          <w:szCs w:val="32"/>
          <w:cs/>
        </w:rPr>
        <w:t>การประมวลผลข้อมูลจากการสำรวจและการประมวลผลข้อมูลการสำรวจสภาพทาง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4-1</w:t>
      </w:r>
    </w:p>
    <w:p w:rsidR="00EB443F" w:rsidRPr="00BB5D29" w:rsidRDefault="00EB443F" w:rsidP="00F519B3">
      <w:pPr>
        <w:tabs>
          <w:tab w:val="right" w:leader="dot" w:pos="9072"/>
          <w:tab w:val="right" w:leader="dot" w:pos="9360"/>
        </w:tabs>
        <w:spacing w:after="8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4.1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การประมวลผลข้อมูลจากการสำรวจ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4-3</w:t>
      </w:r>
    </w:p>
    <w:p w:rsidR="00EB443F" w:rsidRPr="00BB5D29" w:rsidRDefault="00EB443F" w:rsidP="00F519B3">
      <w:pPr>
        <w:tabs>
          <w:tab w:val="right" w:leader="dot" w:pos="9072"/>
          <w:tab w:val="right" w:leader="dot" w:pos="9360"/>
        </w:tabs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BB5D29">
        <w:rPr>
          <w:rFonts w:ascii="TH SarabunPSK" w:hAnsi="TH SarabunPSK" w:cs="TH SarabunPSK"/>
          <w:sz w:val="32"/>
          <w:szCs w:val="32"/>
        </w:rPr>
        <w:t>5</w:t>
      </w:r>
      <w:r w:rsidRPr="00BB5D29">
        <w:rPr>
          <w:rFonts w:ascii="TH SarabunPSK" w:hAnsi="TH SarabunPSK" w:cs="TH SarabunPSK"/>
          <w:sz w:val="32"/>
          <w:szCs w:val="32"/>
          <w:cs/>
        </w:rPr>
        <w:t xml:space="preserve"> ประมวลผลข้อมูลการสำรวจสภาพทาง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5-1</w:t>
      </w:r>
    </w:p>
    <w:p w:rsidR="00EB443F" w:rsidRPr="00BB5D29" w:rsidRDefault="00EB443F" w:rsidP="00F519B3">
      <w:pPr>
        <w:tabs>
          <w:tab w:val="right" w:leader="dot" w:pos="9072"/>
          <w:tab w:val="right" w:leader="dot" w:pos="9360"/>
        </w:tabs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บทที่ 6 การจัดเก็บข้อมูลสู่ฐานข้อมูล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6-1</w:t>
      </w:r>
    </w:p>
    <w:p w:rsidR="00EB443F" w:rsidRPr="00BB5D29" w:rsidRDefault="00EB443F" w:rsidP="00B74177">
      <w:pPr>
        <w:tabs>
          <w:tab w:val="right" w:leader="dot" w:pos="9072"/>
          <w:tab w:val="right" w:leader="dot" w:pos="9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บทที่ 7 การศึกษาและวิเคราะห์ข้อมูลทางหลวง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7-1</w:t>
      </w:r>
    </w:p>
    <w:p w:rsidR="00EB443F" w:rsidRPr="00BB5D29" w:rsidRDefault="00EB443F" w:rsidP="00B74177">
      <w:pPr>
        <w:tabs>
          <w:tab w:val="right" w:leader="dot" w:pos="9072"/>
          <w:tab w:val="right" w:leader="dot" w:pos="936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7.1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วิเคราะห์ค่าความเรียบผิวทางภายหลังได้รับการซ่อมบำรุง วิธีต่างๆ </w:t>
      </w:r>
      <w:r w:rsidRPr="00BB5D29">
        <w:rPr>
          <w:rFonts w:ascii="TH SarabunPSK" w:hAnsi="TH SarabunPSK" w:cs="TH SarabunPSK"/>
          <w:sz w:val="32"/>
          <w:szCs w:val="32"/>
          <w:cs/>
        </w:rPr>
        <w:br/>
        <w:t>(</w:t>
      </w:r>
      <w:r w:rsidRPr="00BB5D29">
        <w:rPr>
          <w:rFonts w:ascii="TH SarabunPSK" w:hAnsi="TH SarabunPSK" w:cs="TH SarabunPSK"/>
          <w:sz w:val="32"/>
          <w:szCs w:val="32"/>
        </w:rPr>
        <w:t xml:space="preserve">Road Work Effect Model) </w:t>
      </w:r>
      <w:r w:rsidRPr="00BB5D29">
        <w:rPr>
          <w:rFonts w:ascii="TH SarabunPSK" w:hAnsi="TH SarabunPSK" w:cs="TH SarabunPSK"/>
          <w:sz w:val="32"/>
          <w:szCs w:val="32"/>
          <w:cs/>
        </w:rPr>
        <w:t>จากข้อมูลการสำรวจทั้งหมดของกรมทางหลวง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7-1</w:t>
      </w:r>
    </w:p>
    <w:p w:rsidR="00EB443F" w:rsidRPr="00BB5D29" w:rsidRDefault="00EB443F" w:rsidP="00B74177">
      <w:pPr>
        <w:tabs>
          <w:tab w:val="right" w:leader="dot" w:pos="9072"/>
          <w:tab w:val="right" w:leader="dot" w:pos="936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7.2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กำหนดวิธีการวิเคราะห์สัดส่วนการลงทุนที่เหมาะสม (</w:t>
      </w:r>
      <w:r w:rsidRPr="00BB5D29">
        <w:rPr>
          <w:rFonts w:ascii="TH SarabunPSK" w:hAnsi="TH SarabunPSK" w:cs="TH SarabunPSK"/>
          <w:sz w:val="32"/>
          <w:szCs w:val="32"/>
        </w:rPr>
        <w:t xml:space="preserve">Optimal Investment Plan) </w:t>
      </w:r>
    </w:p>
    <w:p w:rsidR="00EB443F" w:rsidRPr="00BB5D29" w:rsidRDefault="00EB443F" w:rsidP="00F519B3">
      <w:pPr>
        <w:tabs>
          <w:tab w:val="right" w:leader="dot" w:pos="9072"/>
          <w:tab w:val="right" w:leader="dot" w:pos="9360"/>
        </w:tabs>
        <w:spacing w:after="8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ab/>
        <w:t>เพื่อบรรลุเป้าหมายการบำรุงรักษาทางหลวงระยะยาว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7-4</w:t>
      </w:r>
    </w:p>
    <w:p w:rsidR="00A722A3" w:rsidRPr="00BB5D29" w:rsidRDefault="00A722A3" w:rsidP="00B74177">
      <w:pPr>
        <w:tabs>
          <w:tab w:val="right" w:leader="dot" w:pos="9072"/>
          <w:tab w:val="right" w:leader="dot" w:pos="9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 w:hint="cs"/>
          <w:sz w:val="32"/>
          <w:szCs w:val="32"/>
          <w:cs/>
        </w:rPr>
        <w:t xml:space="preserve">บทที่ 8 </w:t>
      </w:r>
      <w:r w:rsidR="00771DCC" w:rsidRPr="00BB5D29">
        <w:rPr>
          <w:rFonts w:ascii="TH SarabunPSK" w:hAnsi="TH SarabunPSK" w:cs="TH SarabunPSK" w:hint="cs"/>
          <w:sz w:val="32"/>
          <w:szCs w:val="32"/>
          <w:cs/>
        </w:rPr>
        <w:t>การจัดทำรายงานแผนงานบำรุงทาง</w:t>
      </w:r>
      <w:r w:rsidR="00771DCC" w:rsidRPr="00BB5D29">
        <w:rPr>
          <w:rFonts w:ascii="TH SarabunPSK" w:hAnsi="TH SarabunPSK" w:cs="TH SarabunPSK"/>
          <w:sz w:val="32"/>
          <w:szCs w:val="32"/>
          <w:cs/>
        </w:rPr>
        <w:tab/>
      </w:r>
      <w:r w:rsidR="00771DCC" w:rsidRPr="00BB5D29">
        <w:rPr>
          <w:rFonts w:ascii="TH SarabunPSK" w:hAnsi="TH SarabunPSK" w:cs="TH SarabunPSK" w:hint="cs"/>
          <w:sz w:val="32"/>
          <w:szCs w:val="32"/>
          <w:cs/>
        </w:rPr>
        <w:t>8-1</w:t>
      </w:r>
    </w:p>
    <w:p w:rsidR="00771DCC" w:rsidRPr="00BB5D29" w:rsidRDefault="00771DCC" w:rsidP="00B74177">
      <w:pPr>
        <w:tabs>
          <w:tab w:val="right" w:leader="dot" w:pos="9072"/>
          <w:tab w:val="right" w:leader="dot" w:pos="9360"/>
        </w:tabs>
        <w:spacing w:after="0" w:line="240" w:lineRule="auto"/>
        <w:ind w:left="1276" w:hanging="567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 w:hint="cs"/>
          <w:sz w:val="32"/>
          <w:szCs w:val="32"/>
          <w:cs/>
        </w:rPr>
        <w:t xml:space="preserve">8.1 </w:t>
      </w:r>
      <w:r w:rsidR="00962304"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>แผนงานกิจกรรมบำรุงรักษาทางหลวงเชิงกลยุทธ์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 w:hint="cs"/>
          <w:sz w:val="32"/>
          <w:szCs w:val="32"/>
          <w:cs/>
        </w:rPr>
        <w:t>8-3</w:t>
      </w:r>
    </w:p>
    <w:p w:rsidR="00771DCC" w:rsidRPr="00BB5D29" w:rsidRDefault="00771DCC" w:rsidP="00B74177">
      <w:pPr>
        <w:tabs>
          <w:tab w:val="right" w:leader="dot" w:pos="9072"/>
          <w:tab w:val="right" w:leader="dot" w:pos="9360"/>
        </w:tabs>
        <w:spacing w:after="0" w:line="240" w:lineRule="auto"/>
        <w:ind w:left="1418" w:hanging="709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 w:hint="cs"/>
          <w:sz w:val="32"/>
          <w:szCs w:val="32"/>
          <w:cs/>
        </w:rPr>
        <w:t xml:space="preserve">8.2 </w:t>
      </w:r>
      <w:r w:rsidR="00962304"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>แผนงานกิจกรรมบำรุงรักษาทางหลวงประจำปี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 w:hint="cs"/>
          <w:sz w:val="32"/>
          <w:szCs w:val="32"/>
          <w:cs/>
        </w:rPr>
        <w:t>8-5</w:t>
      </w:r>
    </w:p>
    <w:p w:rsidR="009600FB" w:rsidRDefault="00771DCC" w:rsidP="00F519B3">
      <w:pPr>
        <w:tabs>
          <w:tab w:val="right" w:leader="dot" w:pos="9072"/>
          <w:tab w:val="right" w:leader="dot" w:pos="9360"/>
        </w:tabs>
        <w:spacing w:after="80" w:line="240" w:lineRule="auto"/>
        <w:ind w:left="1418" w:hanging="709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 w:hint="cs"/>
          <w:sz w:val="32"/>
          <w:szCs w:val="32"/>
          <w:cs/>
        </w:rPr>
        <w:t xml:space="preserve">8.3 </w:t>
      </w:r>
      <w:r w:rsidR="00962304"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>การส่งออกรายงานค่าใช้จ่ายในการเดินทาง (</w:t>
      </w:r>
      <w:r w:rsidRPr="00BB5D29">
        <w:rPr>
          <w:rFonts w:ascii="TH SarabunPSK" w:hAnsi="TH SarabunPSK" w:cs="TH SarabunPSK"/>
          <w:sz w:val="32"/>
          <w:szCs w:val="32"/>
        </w:rPr>
        <w:t>Road User Cost: RUC)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 w:hint="cs"/>
          <w:sz w:val="32"/>
          <w:szCs w:val="32"/>
          <w:cs/>
        </w:rPr>
        <w:t>8-5</w:t>
      </w:r>
    </w:p>
    <w:p w:rsidR="00B74177" w:rsidRDefault="00B74177" w:rsidP="00F519B3">
      <w:pPr>
        <w:tabs>
          <w:tab w:val="right" w:leader="dot" w:pos="9072"/>
          <w:tab w:val="right" w:leader="dot" w:pos="9360"/>
        </w:tabs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ภาคผนวก ก </w:t>
      </w:r>
      <w:r w:rsidR="00964B85">
        <w:rPr>
          <w:rFonts w:ascii="TH SarabunPSK" w:hAnsi="TH SarabunPSK" w:cs="TH SarabunPSK" w:hint="cs"/>
          <w:sz w:val="32"/>
          <w:szCs w:val="32"/>
          <w:cs/>
        </w:rPr>
        <w:t>บัญชีสายทาง</w:t>
      </w:r>
      <w:r w:rsidR="00F519B3">
        <w:rPr>
          <w:rFonts w:ascii="TH SarabunPSK" w:hAnsi="TH SarabunPSK" w:cs="TH SarabunPSK"/>
          <w:sz w:val="32"/>
          <w:szCs w:val="32"/>
          <w:cs/>
        </w:rPr>
        <w:tab/>
      </w:r>
      <w:r w:rsidR="00F519B3">
        <w:rPr>
          <w:rFonts w:ascii="TH SarabunPSK" w:hAnsi="TH SarabunPSK" w:cs="TH SarabunPSK" w:hint="cs"/>
          <w:sz w:val="32"/>
          <w:szCs w:val="32"/>
          <w:cs/>
        </w:rPr>
        <w:t>ก-1</w:t>
      </w:r>
    </w:p>
    <w:p w:rsidR="00050072" w:rsidRPr="00BB5D29" w:rsidRDefault="00050072" w:rsidP="00050072">
      <w:pPr>
        <w:tabs>
          <w:tab w:val="right" w:leader="dot" w:pos="907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5D2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สารบัญรูปภาพ</w:t>
      </w:r>
    </w:p>
    <w:p w:rsidR="00050072" w:rsidRPr="00BB5D29" w:rsidRDefault="005422B9" w:rsidP="00EB443F">
      <w:pPr>
        <w:tabs>
          <w:tab w:val="right" w:pos="907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5D29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 w:rsidRPr="00BB5D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0072" w:rsidRPr="00BB5D2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050072" w:rsidRPr="00BB5D29" w:rsidRDefault="00BD78DF" w:rsidP="003862C1">
      <w:pPr>
        <w:tabs>
          <w:tab w:val="left" w:pos="709"/>
          <w:tab w:val="right" w:leader="dot" w:pos="9072"/>
          <w:tab w:val="right" w:leader="dot" w:pos="936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1-1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="008A18D6" w:rsidRPr="00BB5D29">
        <w:rPr>
          <w:rFonts w:ascii="TH SarabunPSK" w:hAnsi="TH SarabunPSK" w:cs="TH SarabunPSK"/>
          <w:sz w:val="32"/>
          <w:szCs w:val="32"/>
          <w:cs/>
        </w:rPr>
        <w:t>ภาพรวมการดำเนินงานโครงการ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6917D0" w:rsidRPr="00BB5D29">
        <w:rPr>
          <w:rFonts w:ascii="TH SarabunPSK" w:hAnsi="TH SarabunPSK" w:cs="TH SarabunPSK"/>
          <w:sz w:val="32"/>
          <w:szCs w:val="32"/>
        </w:rPr>
        <w:t>1-</w:t>
      </w:r>
      <w:r w:rsidR="006917D0" w:rsidRPr="00BB5D29"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050072" w:rsidRPr="00BB5D29" w:rsidRDefault="008A18D6" w:rsidP="003862C1">
      <w:pPr>
        <w:tabs>
          <w:tab w:val="left" w:pos="709"/>
          <w:tab w:val="right" w:leader="dot" w:pos="9072"/>
          <w:tab w:val="right" w:leader="dot" w:pos="9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2-1 </w:t>
      </w:r>
      <w:r w:rsidR="00BD78DF"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>แผนที่แสดงสายทางที่จะทำการสำรวจ แบ่งตามพื้นที่ตามหน่วยงานที่รับผิดชอบ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2-3</w:t>
      </w:r>
    </w:p>
    <w:p w:rsidR="00050072" w:rsidRPr="00BB5D29" w:rsidRDefault="008A18D6" w:rsidP="003862C1">
      <w:pPr>
        <w:tabs>
          <w:tab w:val="left" w:pos="709"/>
          <w:tab w:val="right" w:leader="dot" w:pos="9072"/>
          <w:tab w:val="right" w:leader="dot" w:pos="9360"/>
        </w:tabs>
        <w:spacing w:after="0" w:line="240" w:lineRule="auto"/>
        <w:ind w:left="705" w:hanging="705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2-2 </w:t>
      </w:r>
      <w:r w:rsidR="001511F9"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>ตัวอย่างการจำแนกระดับขั้น (</w:t>
      </w:r>
      <w:r w:rsidRPr="00BB5D29">
        <w:rPr>
          <w:rFonts w:ascii="TH SarabunPSK" w:hAnsi="TH SarabunPSK" w:cs="TH SarabunPSK"/>
          <w:sz w:val="32"/>
          <w:szCs w:val="32"/>
        </w:rPr>
        <w:t xml:space="preserve">Class) </w:t>
      </w:r>
      <w:r w:rsidRPr="00BB5D29">
        <w:rPr>
          <w:rFonts w:ascii="TH SarabunPSK" w:hAnsi="TH SarabunPSK" w:cs="TH SarabunPSK"/>
          <w:sz w:val="32"/>
          <w:szCs w:val="32"/>
          <w:cs/>
        </w:rPr>
        <w:t>ของอุปกรณ์ตรวจวัด ตามระดับความแม่นยำและความถี่</w:t>
      </w:r>
      <w:r w:rsidR="001511F9" w:rsidRPr="00BB5D29">
        <w:rPr>
          <w:rFonts w:ascii="TH SarabunPSK" w:hAnsi="TH SarabunPSK" w:cs="TH SarabunPSK"/>
          <w:sz w:val="32"/>
          <w:szCs w:val="32"/>
          <w:cs/>
        </w:rPr>
        <w:br/>
      </w:r>
      <w:r w:rsidRPr="00BB5D29">
        <w:rPr>
          <w:rFonts w:ascii="TH SarabunPSK" w:hAnsi="TH SarabunPSK" w:cs="TH SarabunPSK"/>
          <w:sz w:val="32"/>
          <w:szCs w:val="32"/>
          <w:cs/>
        </w:rPr>
        <w:t xml:space="preserve">ของการบันทึกข้อมูลตามระยะทางสำรวจ เพื่อประมวลผลค่าโพรไฟล์ของผิวทาง </w:t>
      </w:r>
      <w:r w:rsidR="001511F9" w:rsidRPr="00BB5D29">
        <w:rPr>
          <w:rFonts w:ascii="TH SarabunPSK" w:hAnsi="TH SarabunPSK" w:cs="TH SarabunPSK"/>
          <w:sz w:val="32"/>
          <w:szCs w:val="32"/>
          <w:cs/>
        </w:rPr>
        <w:br/>
      </w:r>
      <w:r w:rsidRPr="00BB5D29">
        <w:rPr>
          <w:rFonts w:ascii="TH SarabunPSK" w:hAnsi="TH SarabunPSK" w:cs="TH SarabunPSK"/>
          <w:sz w:val="32"/>
          <w:szCs w:val="32"/>
          <w:cs/>
        </w:rPr>
        <w:t>(</w:t>
      </w:r>
      <w:r w:rsidRPr="00BB5D29">
        <w:rPr>
          <w:rFonts w:ascii="TH SarabunPSK" w:hAnsi="TH SarabunPSK" w:cs="TH SarabunPSK"/>
          <w:sz w:val="32"/>
          <w:szCs w:val="32"/>
        </w:rPr>
        <w:t xml:space="preserve">Pavement Profile) </w:t>
      </w:r>
      <w:r w:rsidRPr="00BB5D29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Pr="00BB5D29">
        <w:rPr>
          <w:rFonts w:ascii="TH SarabunPSK" w:hAnsi="TH SarabunPSK" w:cs="TH SarabunPSK"/>
          <w:sz w:val="32"/>
          <w:szCs w:val="32"/>
        </w:rPr>
        <w:t>ASTM E</w:t>
      </w:r>
      <w:r w:rsidRPr="00BB5D29">
        <w:rPr>
          <w:rFonts w:ascii="TH SarabunPSK" w:hAnsi="TH SarabunPSK" w:cs="TH SarabunPSK"/>
          <w:sz w:val="32"/>
          <w:szCs w:val="32"/>
          <w:cs/>
        </w:rPr>
        <w:t>950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611C30" w:rsidRPr="00BB5D29">
        <w:rPr>
          <w:rFonts w:ascii="TH SarabunPSK" w:hAnsi="TH SarabunPSK" w:cs="TH SarabunPSK"/>
          <w:sz w:val="32"/>
          <w:szCs w:val="32"/>
        </w:rPr>
        <w:t>2-</w:t>
      </w:r>
      <w:r w:rsidR="00611C30" w:rsidRPr="00BB5D29">
        <w:rPr>
          <w:rFonts w:ascii="TH SarabunPSK" w:hAnsi="TH SarabunPSK" w:cs="TH SarabunPSK"/>
          <w:sz w:val="32"/>
          <w:szCs w:val="32"/>
          <w:cs/>
        </w:rPr>
        <w:t>4</w:t>
      </w:r>
    </w:p>
    <w:p w:rsidR="00050072" w:rsidRPr="00BB5D29" w:rsidRDefault="008A18D6" w:rsidP="003862C1">
      <w:pPr>
        <w:tabs>
          <w:tab w:val="left" w:pos="709"/>
          <w:tab w:val="right" w:leader="dot" w:pos="9072"/>
          <w:tab w:val="right" w:leader="dot" w:pos="9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2-3 </w:t>
      </w:r>
      <w:r w:rsidR="001511F9"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>การติดตั้งอุปกรณ์เลเซอร์บนยานพาหนะสำรวจ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611C30" w:rsidRPr="00BB5D29">
        <w:rPr>
          <w:rFonts w:ascii="TH SarabunPSK" w:hAnsi="TH SarabunPSK" w:cs="TH SarabunPSK"/>
          <w:sz w:val="32"/>
          <w:szCs w:val="32"/>
        </w:rPr>
        <w:t>2-</w:t>
      </w:r>
      <w:r w:rsidR="00611C30" w:rsidRPr="00BB5D29">
        <w:rPr>
          <w:rFonts w:ascii="TH SarabunPSK" w:hAnsi="TH SarabunPSK" w:cs="TH SarabunPSK"/>
          <w:sz w:val="32"/>
          <w:szCs w:val="32"/>
          <w:cs/>
        </w:rPr>
        <w:t>5</w:t>
      </w:r>
    </w:p>
    <w:p w:rsidR="00050072" w:rsidRPr="00BB5D29" w:rsidRDefault="008A18D6" w:rsidP="003862C1">
      <w:pPr>
        <w:tabs>
          <w:tab w:val="left" w:pos="709"/>
          <w:tab w:val="right" w:leader="dot" w:pos="9072"/>
          <w:tab w:val="right" w:leader="dot" w:pos="9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2-4 </w:t>
      </w:r>
      <w:r w:rsidR="001511F9"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>หลักการทำงานของอุปกรณ์เลเซอร์ตรวจวัดความเรียบของผิวทาง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611C30" w:rsidRPr="00BB5D29">
        <w:rPr>
          <w:rFonts w:ascii="TH SarabunPSK" w:hAnsi="TH SarabunPSK" w:cs="TH SarabunPSK"/>
          <w:sz w:val="32"/>
          <w:szCs w:val="32"/>
        </w:rPr>
        <w:t>2-</w:t>
      </w:r>
      <w:r w:rsidR="00611C30" w:rsidRPr="00BB5D29">
        <w:rPr>
          <w:rFonts w:ascii="TH SarabunPSK" w:hAnsi="TH SarabunPSK" w:cs="TH SarabunPSK"/>
          <w:sz w:val="32"/>
          <w:szCs w:val="32"/>
          <w:cs/>
        </w:rPr>
        <w:t>6</w:t>
      </w:r>
    </w:p>
    <w:p w:rsidR="008A18D6" w:rsidRPr="00BB5D29" w:rsidRDefault="008A18D6" w:rsidP="003862C1">
      <w:pPr>
        <w:tabs>
          <w:tab w:val="left" w:pos="709"/>
          <w:tab w:val="right" w:leader="dot" w:pos="9072"/>
          <w:tab w:val="right" w:leader="dot" w:pos="9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2-5 </w:t>
      </w:r>
      <w:r w:rsidR="001511F9"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 xml:space="preserve">หลักการทำงานของอุปกรณ์เลเซอร์ร่วมกับอุปกรณ์ </w:t>
      </w:r>
      <w:r w:rsidRPr="00BB5D29">
        <w:rPr>
          <w:rFonts w:ascii="TH SarabunPSK" w:hAnsi="TH SarabunPSK" w:cs="TH SarabunPSK"/>
          <w:sz w:val="32"/>
          <w:szCs w:val="32"/>
        </w:rPr>
        <w:t xml:space="preserve">Accelerometer </w:t>
      </w:r>
    </w:p>
    <w:p w:rsidR="00050072" w:rsidRPr="00BB5D29" w:rsidRDefault="001511F9" w:rsidP="003862C1">
      <w:pPr>
        <w:tabs>
          <w:tab w:val="left" w:pos="709"/>
          <w:tab w:val="right" w:leader="dot" w:pos="9072"/>
          <w:tab w:val="right" w:leader="dot" w:pos="9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="008A18D6" w:rsidRPr="00BB5D29">
        <w:rPr>
          <w:rFonts w:ascii="TH SarabunPSK" w:hAnsi="TH SarabunPSK" w:cs="TH SarabunPSK"/>
          <w:sz w:val="32"/>
          <w:szCs w:val="32"/>
          <w:cs/>
        </w:rPr>
        <w:t>ติดตั้งที่ ระยะ +-/ 750 มิลลิเมตร จากแนวกึ่งกลางของรถสำรวจ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050072" w:rsidRPr="00BB5D29">
        <w:rPr>
          <w:rFonts w:ascii="TH SarabunPSK" w:hAnsi="TH SarabunPSK" w:cs="TH SarabunPSK"/>
          <w:sz w:val="32"/>
          <w:szCs w:val="32"/>
        </w:rPr>
        <w:t>2-</w:t>
      </w:r>
      <w:r w:rsidR="00611C30" w:rsidRPr="00BB5D29">
        <w:rPr>
          <w:rFonts w:ascii="TH SarabunPSK" w:hAnsi="TH SarabunPSK" w:cs="TH SarabunPSK"/>
          <w:sz w:val="32"/>
          <w:szCs w:val="32"/>
          <w:cs/>
        </w:rPr>
        <w:t>6</w:t>
      </w:r>
    </w:p>
    <w:p w:rsidR="00050072" w:rsidRPr="00BB5D29" w:rsidRDefault="008A18D6" w:rsidP="003862C1">
      <w:pPr>
        <w:tabs>
          <w:tab w:val="left" w:pos="709"/>
          <w:tab w:val="right" w:leader="dot" w:pos="9072"/>
          <w:tab w:val="right" w:leader="dot" w:pos="9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2-6 </w:t>
      </w:r>
      <w:r w:rsidR="003862C1"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 xml:space="preserve">ตัวอย่างผลลัพธ์การคำนวณค่าดัชนี </w:t>
      </w:r>
      <w:r w:rsidRPr="00BB5D29">
        <w:rPr>
          <w:rFonts w:ascii="TH SarabunPSK" w:hAnsi="TH SarabunPSK" w:cs="TH SarabunPSK"/>
          <w:sz w:val="32"/>
          <w:szCs w:val="32"/>
        </w:rPr>
        <w:t xml:space="preserve">IRI </w:t>
      </w:r>
      <w:r w:rsidRPr="00BB5D29">
        <w:rPr>
          <w:rFonts w:ascii="TH SarabunPSK" w:hAnsi="TH SarabunPSK" w:cs="TH SarabunPSK"/>
          <w:sz w:val="32"/>
          <w:szCs w:val="32"/>
          <w:cs/>
        </w:rPr>
        <w:t xml:space="preserve">โดยอุปกรณ์เลเซอร์ และอุปกรณ์ </w:t>
      </w:r>
      <w:r w:rsidRPr="00BB5D29">
        <w:rPr>
          <w:rFonts w:ascii="TH SarabunPSK" w:hAnsi="TH SarabunPSK" w:cs="TH SarabunPSK"/>
          <w:sz w:val="32"/>
          <w:szCs w:val="32"/>
        </w:rPr>
        <w:t>Accelerometer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720832" w:rsidRPr="00BB5D29">
        <w:rPr>
          <w:rFonts w:ascii="TH SarabunPSK" w:hAnsi="TH SarabunPSK" w:cs="TH SarabunPSK"/>
          <w:sz w:val="32"/>
          <w:szCs w:val="32"/>
        </w:rPr>
        <w:t>2-</w:t>
      </w:r>
      <w:r w:rsidR="00720832" w:rsidRPr="00BB5D29">
        <w:rPr>
          <w:rFonts w:ascii="TH SarabunPSK" w:hAnsi="TH SarabunPSK" w:cs="TH SarabunPSK"/>
          <w:sz w:val="32"/>
          <w:szCs w:val="32"/>
          <w:cs/>
        </w:rPr>
        <w:t>6</w:t>
      </w:r>
    </w:p>
    <w:p w:rsidR="00050072" w:rsidRPr="00BB5D29" w:rsidRDefault="008A18D6" w:rsidP="003862C1">
      <w:pPr>
        <w:tabs>
          <w:tab w:val="left" w:pos="709"/>
          <w:tab w:val="right" w:leader="dot" w:pos="9072"/>
          <w:tab w:val="right" w:leader="dot" w:pos="9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2-7 </w:t>
      </w:r>
      <w:r w:rsidR="003862C1"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>การตรวจวัดความลึกร่องล้อด้วยเลเซอร์ 7 หัว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720832" w:rsidRPr="00BB5D29">
        <w:rPr>
          <w:rFonts w:ascii="TH SarabunPSK" w:hAnsi="TH SarabunPSK" w:cs="TH SarabunPSK"/>
          <w:sz w:val="32"/>
          <w:szCs w:val="32"/>
        </w:rPr>
        <w:t>2-</w:t>
      </w:r>
      <w:r w:rsidR="00720832" w:rsidRPr="00BB5D29">
        <w:rPr>
          <w:rFonts w:ascii="TH SarabunPSK" w:hAnsi="TH SarabunPSK" w:cs="TH SarabunPSK"/>
          <w:sz w:val="32"/>
          <w:szCs w:val="32"/>
          <w:cs/>
        </w:rPr>
        <w:t>7</w:t>
      </w:r>
    </w:p>
    <w:p w:rsidR="00050072" w:rsidRPr="00BB5D29" w:rsidRDefault="008A18D6" w:rsidP="003862C1">
      <w:pPr>
        <w:tabs>
          <w:tab w:val="left" w:pos="709"/>
          <w:tab w:val="right" w:leader="dot" w:pos="9072"/>
          <w:tab w:val="right" w:leader="dot" w:pos="9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2-8 </w:t>
      </w:r>
      <w:r w:rsidR="003862C1"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 xml:space="preserve">การคำนวณผลลัพธ์ค่า </w:t>
      </w:r>
      <w:r w:rsidRPr="00BB5D29">
        <w:rPr>
          <w:rFonts w:ascii="TH SarabunPSK" w:hAnsi="TH SarabunPSK" w:cs="TH SarabunPSK"/>
          <w:sz w:val="32"/>
          <w:szCs w:val="32"/>
        </w:rPr>
        <w:t xml:space="preserve">MPD </w:t>
      </w:r>
      <w:r w:rsidRPr="00BB5D29">
        <w:rPr>
          <w:rFonts w:ascii="TH SarabunPSK" w:hAnsi="TH SarabunPSK" w:cs="TH SarabunPSK"/>
          <w:sz w:val="32"/>
          <w:szCs w:val="32"/>
          <w:cs/>
        </w:rPr>
        <w:t xml:space="preserve">จากเครื่องมือ </w:t>
      </w:r>
      <w:r w:rsidRPr="00BB5D29">
        <w:rPr>
          <w:rFonts w:ascii="TH SarabunPSK" w:hAnsi="TH SarabunPSK" w:cs="TH SarabunPSK"/>
          <w:sz w:val="32"/>
          <w:szCs w:val="32"/>
        </w:rPr>
        <w:t>Laser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720832" w:rsidRPr="00BB5D29">
        <w:rPr>
          <w:rFonts w:ascii="TH SarabunPSK" w:hAnsi="TH SarabunPSK" w:cs="TH SarabunPSK"/>
          <w:sz w:val="32"/>
          <w:szCs w:val="32"/>
        </w:rPr>
        <w:t>2-</w:t>
      </w:r>
      <w:r w:rsidR="00720832" w:rsidRPr="00BB5D29">
        <w:rPr>
          <w:rFonts w:ascii="TH SarabunPSK" w:hAnsi="TH SarabunPSK" w:cs="TH SarabunPSK"/>
          <w:sz w:val="32"/>
          <w:szCs w:val="32"/>
          <w:cs/>
        </w:rPr>
        <w:t>7</w:t>
      </w:r>
    </w:p>
    <w:p w:rsidR="00050072" w:rsidRPr="00BB5D29" w:rsidRDefault="008A18D6" w:rsidP="003862C1">
      <w:pPr>
        <w:tabs>
          <w:tab w:val="left" w:pos="709"/>
          <w:tab w:val="right" w:leader="dot" w:pos="9072"/>
          <w:tab w:val="right" w:leader="dot" w:pos="936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2-9 </w:t>
      </w:r>
      <w:r w:rsidR="003862C1"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BB5D29">
        <w:rPr>
          <w:rFonts w:ascii="TH SarabunPSK" w:hAnsi="TH SarabunPSK" w:cs="TH SarabunPSK"/>
          <w:sz w:val="32"/>
          <w:szCs w:val="32"/>
        </w:rPr>
        <w:t xml:space="preserve">MPD </w:t>
      </w:r>
      <w:r w:rsidRPr="00BB5D29">
        <w:rPr>
          <w:rFonts w:ascii="TH SarabunPSK" w:hAnsi="TH SarabunPSK" w:cs="TH SarabunPSK"/>
          <w:sz w:val="32"/>
          <w:szCs w:val="32"/>
          <w:cs/>
        </w:rPr>
        <w:t xml:space="preserve">ที่ตรวจวัดได้เป็นค่าความฝืดของผิวทางในระดับ </w:t>
      </w:r>
      <w:r w:rsidRPr="00BB5D29">
        <w:rPr>
          <w:rFonts w:ascii="TH SarabunPSK" w:hAnsi="TH SarabunPSK" w:cs="TH SarabunPSK"/>
          <w:sz w:val="32"/>
          <w:szCs w:val="32"/>
        </w:rPr>
        <w:t>Macro-texture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720832" w:rsidRPr="00BB5D29">
        <w:rPr>
          <w:rFonts w:ascii="TH SarabunPSK" w:hAnsi="TH SarabunPSK" w:cs="TH SarabunPSK"/>
          <w:sz w:val="32"/>
          <w:szCs w:val="32"/>
        </w:rPr>
        <w:t>2-</w:t>
      </w:r>
      <w:r w:rsidR="00720832" w:rsidRPr="00BB5D29">
        <w:rPr>
          <w:rFonts w:ascii="TH SarabunPSK" w:hAnsi="TH SarabunPSK" w:cs="TH SarabunPSK"/>
          <w:sz w:val="32"/>
          <w:szCs w:val="32"/>
          <w:cs/>
        </w:rPr>
        <w:t>8</w:t>
      </w:r>
    </w:p>
    <w:p w:rsidR="008A18D6" w:rsidRPr="00BB5D29" w:rsidRDefault="008A18D6" w:rsidP="003862C1">
      <w:pPr>
        <w:tabs>
          <w:tab w:val="left" w:pos="709"/>
          <w:tab w:val="right" w:leader="dot" w:pos="9072"/>
          <w:tab w:val="right" w:leader="dot" w:pos="9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2-10 </w:t>
      </w:r>
      <w:r w:rsidR="003862C1"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>ตัวอย่างการติดตั้งกล้องบันทึกภาพผิวทาง ในกรณีที่กล้องเดียวไม่สามารถบันทึกภาพ</w:t>
      </w:r>
    </w:p>
    <w:p w:rsidR="00050072" w:rsidRPr="00BB5D29" w:rsidRDefault="003862C1" w:rsidP="003862C1">
      <w:pPr>
        <w:tabs>
          <w:tab w:val="left" w:pos="709"/>
          <w:tab w:val="right" w:leader="dot" w:pos="9072"/>
          <w:tab w:val="right" w:leader="dot" w:pos="9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="008A18D6" w:rsidRPr="00BB5D29">
        <w:rPr>
          <w:rFonts w:ascii="TH SarabunPSK" w:hAnsi="TH SarabunPSK" w:cs="TH SarabunPSK"/>
          <w:sz w:val="32"/>
          <w:szCs w:val="32"/>
          <w:cs/>
        </w:rPr>
        <w:t>ได้ครอบคลุม 1 ช่องจราจร และตัวอย่างภาพจากกล้องบันทึกภาพผิวทาง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224AD6" w:rsidRPr="00BB5D29">
        <w:rPr>
          <w:rFonts w:ascii="TH SarabunPSK" w:hAnsi="TH SarabunPSK" w:cs="TH SarabunPSK"/>
          <w:sz w:val="32"/>
          <w:szCs w:val="32"/>
        </w:rPr>
        <w:t>2-</w:t>
      </w:r>
      <w:r w:rsidR="00224AD6" w:rsidRPr="00BB5D29">
        <w:rPr>
          <w:rFonts w:ascii="TH SarabunPSK" w:hAnsi="TH SarabunPSK" w:cs="TH SarabunPSK"/>
          <w:sz w:val="32"/>
          <w:szCs w:val="32"/>
          <w:cs/>
        </w:rPr>
        <w:t>9</w:t>
      </w:r>
    </w:p>
    <w:p w:rsidR="008A18D6" w:rsidRPr="00BB5D29" w:rsidRDefault="008A18D6" w:rsidP="003862C1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2-11 </w:t>
      </w:r>
      <w:r w:rsidR="003862C1"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>การสอบเทียบการวัดระยะของวัตถุในภาพกล้องบันทึกภาพถ่ายผิวทาง</w:t>
      </w:r>
    </w:p>
    <w:p w:rsidR="00050072" w:rsidRPr="00BB5D29" w:rsidRDefault="003862C1" w:rsidP="003862C1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="008A18D6" w:rsidRPr="00BB5D29">
        <w:rPr>
          <w:rFonts w:ascii="TH SarabunPSK" w:hAnsi="TH SarabunPSK" w:cs="TH SarabunPSK"/>
          <w:sz w:val="32"/>
          <w:szCs w:val="32"/>
          <w:cs/>
        </w:rPr>
        <w:t>เพื่อให้วัดขนาดและปริมาณความเสียหายจากภาพถ่ายได้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224AD6" w:rsidRPr="00BB5D29">
        <w:rPr>
          <w:rFonts w:ascii="TH SarabunPSK" w:hAnsi="TH SarabunPSK" w:cs="TH SarabunPSK"/>
          <w:sz w:val="32"/>
          <w:szCs w:val="32"/>
          <w:cs/>
        </w:rPr>
        <w:t>2-9</w:t>
      </w:r>
    </w:p>
    <w:p w:rsidR="00050072" w:rsidRPr="00BB5D29" w:rsidRDefault="008A18D6" w:rsidP="003862C1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2-12 </w:t>
      </w:r>
      <w:r w:rsidR="003862C1"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>กล้องบันทึกภาพสภาพทางในเขตทาง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224AD6" w:rsidRPr="00BB5D29">
        <w:rPr>
          <w:rFonts w:ascii="TH SarabunPSK" w:hAnsi="TH SarabunPSK" w:cs="TH SarabunPSK"/>
          <w:sz w:val="32"/>
          <w:szCs w:val="32"/>
          <w:cs/>
        </w:rPr>
        <w:t>2-10</w:t>
      </w:r>
    </w:p>
    <w:p w:rsidR="00050072" w:rsidRPr="00BB5D29" w:rsidRDefault="008A18D6" w:rsidP="003862C1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2-13 </w:t>
      </w:r>
      <w:r w:rsidR="003862C1"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>ตัวอย่างภาพจากกล้องบันทึกภาพสภาพภายในเขตทาง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224AD6" w:rsidRPr="00BB5D29">
        <w:rPr>
          <w:rFonts w:ascii="TH SarabunPSK" w:hAnsi="TH SarabunPSK" w:cs="TH SarabunPSK"/>
          <w:sz w:val="32"/>
          <w:szCs w:val="32"/>
          <w:cs/>
        </w:rPr>
        <w:t>2-11</w:t>
      </w:r>
    </w:p>
    <w:p w:rsidR="00050072" w:rsidRPr="00BB5D29" w:rsidRDefault="008A18D6" w:rsidP="003862C1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2-14 </w:t>
      </w:r>
      <w:r w:rsidR="003862C1" w:rsidRPr="00BB5D29">
        <w:rPr>
          <w:rFonts w:ascii="TH SarabunPSK" w:hAnsi="TH SarabunPSK" w:cs="TH SarabunPSK"/>
          <w:sz w:val="32"/>
          <w:szCs w:val="32"/>
          <w:cs/>
        </w:rPr>
        <w:tab/>
      </w:r>
      <w:r w:rsidR="00224AD6" w:rsidRPr="00BB5D29">
        <w:rPr>
          <w:rFonts w:ascii="TH SarabunPSK" w:hAnsi="TH SarabunPSK" w:cs="TH SarabunPSK"/>
          <w:sz w:val="32"/>
          <w:szCs w:val="32"/>
          <w:cs/>
        </w:rPr>
        <w:t>กล้องบันทึกภาพสภาพภายในเขตทาง(สำรอง)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224AD6" w:rsidRPr="00BB5D29">
        <w:rPr>
          <w:rFonts w:ascii="TH SarabunPSK" w:hAnsi="TH SarabunPSK" w:cs="TH SarabunPSK"/>
          <w:sz w:val="32"/>
          <w:szCs w:val="32"/>
          <w:cs/>
        </w:rPr>
        <w:t>2-11</w:t>
      </w:r>
    </w:p>
    <w:p w:rsidR="00050072" w:rsidRPr="00BB5D29" w:rsidRDefault="008A18D6" w:rsidP="003862C1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2-15 </w:t>
      </w:r>
      <w:r w:rsidR="003862C1" w:rsidRPr="00BB5D29">
        <w:rPr>
          <w:rFonts w:ascii="TH SarabunPSK" w:hAnsi="TH SarabunPSK" w:cs="TH SarabunPSK"/>
          <w:sz w:val="32"/>
          <w:szCs w:val="32"/>
          <w:cs/>
        </w:rPr>
        <w:tab/>
      </w:r>
      <w:r w:rsidR="005979B9" w:rsidRPr="00BB5D29">
        <w:rPr>
          <w:rFonts w:ascii="TH SarabunPSK" w:hAnsi="TH SarabunPSK" w:cs="TH SarabunPSK"/>
          <w:sz w:val="32"/>
          <w:szCs w:val="32"/>
          <w:cs/>
        </w:rPr>
        <w:t>ตัวอย่างภาพจากกล้องบันทึกภาพสภาพภายในเขตทาง(สำรอง)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5979B9" w:rsidRPr="00BB5D29">
        <w:rPr>
          <w:rFonts w:ascii="TH SarabunPSK" w:hAnsi="TH SarabunPSK" w:cs="TH SarabunPSK"/>
          <w:sz w:val="32"/>
          <w:szCs w:val="32"/>
          <w:cs/>
        </w:rPr>
        <w:t>2-12</w:t>
      </w:r>
    </w:p>
    <w:p w:rsidR="00050072" w:rsidRPr="00BB5D29" w:rsidRDefault="008A18D6" w:rsidP="003862C1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2-16 </w:t>
      </w:r>
      <w:r w:rsidR="003862C1" w:rsidRPr="00BB5D29">
        <w:rPr>
          <w:rFonts w:ascii="TH SarabunPSK" w:hAnsi="TH SarabunPSK" w:cs="TH SarabunPSK"/>
          <w:sz w:val="32"/>
          <w:szCs w:val="32"/>
          <w:cs/>
        </w:rPr>
        <w:tab/>
      </w:r>
      <w:r w:rsidR="005979B9" w:rsidRPr="00BB5D29">
        <w:rPr>
          <w:rFonts w:ascii="TH SarabunPSK" w:hAnsi="TH SarabunPSK" w:cs="TH SarabunPSK"/>
          <w:sz w:val="32"/>
          <w:szCs w:val="32"/>
          <w:cs/>
        </w:rPr>
        <w:t>ตัวอย่างเครื่องมือระบุพิกัดด้วยดาวเทียม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5979B9" w:rsidRPr="00BB5D29">
        <w:rPr>
          <w:rFonts w:ascii="TH SarabunPSK" w:hAnsi="TH SarabunPSK" w:cs="TH SarabunPSK"/>
          <w:sz w:val="32"/>
          <w:szCs w:val="32"/>
          <w:cs/>
        </w:rPr>
        <w:t>2-12</w:t>
      </w:r>
    </w:p>
    <w:p w:rsidR="00050072" w:rsidRPr="00BB5D29" w:rsidRDefault="008A18D6" w:rsidP="003862C1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2-17 </w:t>
      </w:r>
      <w:r w:rsidR="003862C1" w:rsidRPr="00BB5D29">
        <w:rPr>
          <w:rFonts w:ascii="TH SarabunPSK" w:hAnsi="TH SarabunPSK" w:cs="TH SarabunPSK"/>
          <w:sz w:val="32"/>
          <w:szCs w:val="32"/>
          <w:cs/>
        </w:rPr>
        <w:tab/>
      </w:r>
      <w:r w:rsidR="005979B9" w:rsidRPr="00BB5D29">
        <w:rPr>
          <w:rFonts w:ascii="TH SarabunPSK" w:hAnsi="TH SarabunPSK" w:cs="TH SarabunPSK"/>
          <w:sz w:val="32"/>
          <w:szCs w:val="32"/>
          <w:cs/>
        </w:rPr>
        <w:t xml:space="preserve">หลักการทำงานของการรับพิกัดและค่าแก้ </w:t>
      </w:r>
      <w:r w:rsidR="005979B9" w:rsidRPr="00BB5D29">
        <w:rPr>
          <w:rFonts w:ascii="TH SarabunPSK" w:hAnsi="TH SarabunPSK" w:cs="TH SarabunPSK"/>
          <w:sz w:val="32"/>
          <w:szCs w:val="32"/>
        </w:rPr>
        <w:t>DGPS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5979B9" w:rsidRPr="00BB5D29">
        <w:rPr>
          <w:rFonts w:ascii="TH SarabunPSK" w:hAnsi="TH SarabunPSK" w:cs="TH SarabunPSK"/>
          <w:sz w:val="32"/>
          <w:szCs w:val="32"/>
          <w:cs/>
        </w:rPr>
        <w:t>2-13</w:t>
      </w:r>
    </w:p>
    <w:p w:rsidR="00050072" w:rsidRPr="00BB5D29" w:rsidRDefault="008A18D6" w:rsidP="003862C1">
      <w:pPr>
        <w:pStyle w:val="Caption"/>
        <w:tabs>
          <w:tab w:val="left" w:pos="709"/>
          <w:tab w:val="right" w:leader="dot" w:pos="9072"/>
          <w:tab w:val="right" w:leader="dot" w:pos="9180"/>
        </w:tabs>
        <w:spacing w:after="0"/>
        <w:rPr>
          <w:rFonts w:ascii="TH SarabunPSK" w:hAnsi="TH SarabunPSK" w:cs="TH SarabunPSK"/>
          <w:sz w:val="32"/>
        </w:rPr>
      </w:pPr>
      <w:r w:rsidRPr="00BB5D29">
        <w:rPr>
          <w:rFonts w:ascii="TH SarabunPSK" w:hAnsi="TH SarabunPSK" w:cs="TH SarabunPSK"/>
          <w:sz w:val="32"/>
          <w:cs/>
        </w:rPr>
        <w:t xml:space="preserve">2-18 </w:t>
      </w:r>
      <w:r w:rsidR="003862C1" w:rsidRPr="00BB5D29">
        <w:rPr>
          <w:rFonts w:ascii="TH SarabunPSK" w:hAnsi="TH SarabunPSK" w:cs="TH SarabunPSK"/>
          <w:sz w:val="32"/>
          <w:cs/>
        </w:rPr>
        <w:tab/>
      </w:r>
      <w:r w:rsidR="005979B9" w:rsidRPr="00BB5D29">
        <w:rPr>
          <w:rFonts w:ascii="TH SarabunPSK" w:hAnsi="TH SarabunPSK" w:cs="TH SarabunPSK"/>
          <w:sz w:val="32"/>
          <w:cs/>
        </w:rPr>
        <w:t>เครื่องมือวัดความเร่ง</w:t>
      </w:r>
      <w:r w:rsidR="00050072" w:rsidRPr="00BB5D29">
        <w:rPr>
          <w:rFonts w:ascii="TH SarabunPSK" w:hAnsi="TH SarabunPSK" w:cs="TH SarabunPSK"/>
          <w:sz w:val="32"/>
          <w:cs/>
        </w:rPr>
        <w:tab/>
      </w:r>
      <w:r w:rsidR="005979B9" w:rsidRPr="00BB5D29">
        <w:rPr>
          <w:rFonts w:ascii="TH SarabunPSK" w:hAnsi="TH SarabunPSK" w:cs="TH SarabunPSK"/>
          <w:sz w:val="32"/>
          <w:cs/>
        </w:rPr>
        <w:t>2-13</w:t>
      </w:r>
    </w:p>
    <w:p w:rsidR="00050072" w:rsidRPr="00BB5D29" w:rsidRDefault="008A18D6" w:rsidP="003862C1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2-19 </w:t>
      </w:r>
      <w:r w:rsidR="003862C1" w:rsidRPr="00BB5D29">
        <w:rPr>
          <w:rFonts w:ascii="TH SarabunPSK" w:hAnsi="TH SarabunPSK" w:cs="TH SarabunPSK"/>
          <w:sz w:val="32"/>
          <w:szCs w:val="32"/>
          <w:cs/>
        </w:rPr>
        <w:tab/>
      </w:r>
      <w:r w:rsidR="005979B9" w:rsidRPr="00BB5D29">
        <w:rPr>
          <w:rFonts w:ascii="TH SarabunPSK" w:hAnsi="TH SarabunPSK" w:cs="TH SarabunPSK"/>
          <w:sz w:val="32"/>
          <w:szCs w:val="32"/>
          <w:cs/>
        </w:rPr>
        <w:t>เครื่องวัดระยะทาง</w:t>
      </w:r>
      <w:r w:rsidR="00050072" w:rsidRPr="00BB5D29">
        <w:rPr>
          <w:rFonts w:ascii="TH SarabunPSK" w:hAnsi="TH SarabunPSK" w:cs="TH SarabunPSK"/>
          <w:sz w:val="32"/>
          <w:szCs w:val="32"/>
          <w:cs/>
        </w:rPr>
        <w:tab/>
      </w:r>
      <w:r w:rsidR="00AC2B36" w:rsidRPr="00BB5D29">
        <w:rPr>
          <w:rFonts w:ascii="TH SarabunPSK" w:hAnsi="TH SarabunPSK" w:cs="TH SarabunPSK"/>
          <w:sz w:val="32"/>
          <w:szCs w:val="32"/>
          <w:cs/>
        </w:rPr>
        <w:t>2-14</w:t>
      </w:r>
    </w:p>
    <w:p w:rsidR="00050072" w:rsidRPr="00BB5D29" w:rsidRDefault="00296AAD" w:rsidP="003862C1">
      <w:pPr>
        <w:tabs>
          <w:tab w:val="left" w:pos="709"/>
          <w:tab w:val="right" w:leader="do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2-20 </w:t>
      </w:r>
      <w:r w:rsidR="003862C1" w:rsidRPr="00BB5D29">
        <w:rPr>
          <w:rFonts w:ascii="TH SarabunPSK" w:hAnsi="TH SarabunPSK" w:cs="TH SarabunPSK"/>
          <w:sz w:val="32"/>
          <w:szCs w:val="32"/>
          <w:cs/>
        </w:rPr>
        <w:tab/>
      </w:r>
      <w:r w:rsidR="00AC2B36" w:rsidRPr="00BB5D29">
        <w:rPr>
          <w:rFonts w:ascii="TH SarabunPSK" w:hAnsi="TH SarabunPSK" w:cs="TH SarabunPSK"/>
          <w:sz w:val="32"/>
          <w:szCs w:val="32"/>
          <w:cs/>
        </w:rPr>
        <w:t>อุปกรณ์รับสัญญาณและชุดบันทึกข้อมูล</w:t>
      </w:r>
      <w:r w:rsidR="00AC2B36" w:rsidRPr="00BB5D29">
        <w:rPr>
          <w:rFonts w:ascii="TH SarabunPSK" w:hAnsi="TH SarabunPSK" w:cs="TH SarabunPSK"/>
          <w:sz w:val="32"/>
          <w:szCs w:val="32"/>
          <w:cs/>
        </w:rPr>
        <w:tab/>
        <w:t>2-14</w:t>
      </w:r>
    </w:p>
    <w:p w:rsidR="00296AAD" w:rsidRPr="00BB5D29" w:rsidRDefault="00296AAD" w:rsidP="003862C1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 xml:space="preserve">2-21 </w:t>
      </w:r>
      <w:r w:rsidR="003862C1" w:rsidRPr="00BB5D29">
        <w:rPr>
          <w:rFonts w:ascii="TH SarabunPSK" w:hAnsi="TH SarabunPSK" w:cs="TH SarabunPSK"/>
          <w:sz w:val="32"/>
          <w:szCs w:val="32"/>
          <w:cs/>
        </w:rPr>
        <w:tab/>
      </w:r>
      <w:r w:rsidR="00AC2B36" w:rsidRPr="00BB5D29">
        <w:rPr>
          <w:rFonts w:ascii="TH SarabunPSK" w:hAnsi="TH SarabunPSK" w:cs="TH SarabunPSK"/>
          <w:sz w:val="32"/>
          <w:szCs w:val="32"/>
          <w:cs/>
        </w:rPr>
        <w:t>ลักษณะของรถสำรวจที่ใช้ในการสำรวจ</w:t>
      </w:r>
      <w:r w:rsidR="0093017F" w:rsidRPr="00BB5D29">
        <w:rPr>
          <w:rFonts w:ascii="TH SarabunPSK" w:hAnsi="TH SarabunPSK" w:cs="TH SarabunPSK"/>
          <w:sz w:val="32"/>
          <w:szCs w:val="32"/>
          <w:cs/>
        </w:rPr>
        <w:tab/>
        <w:t>2-15</w:t>
      </w:r>
    </w:p>
    <w:p w:rsidR="00296AAD" w:rsidRPr="00BB5D29" w:rsidRDefault="00296AAD" w:rsidP="003862C1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 xml:space="preserve">2-22 </w:t>
      </w:r>
      <w:r w:rsidR="003862C1" w:rsidRPr="00BB5D29">
        <w:rPr>
          <w:rFonts w:ascii="TH SarabunPSK" w:hAnsi="TH SarabunPSK" w:cs="TH SarabunPSK"/>
          <w:sz w:val="32"/>
          <w:szCs w:val="32"/>
          <w:cs/>
        </w:rPr>
        <w:tab/>
      </w:r>
      <w:r w:rsidR="0093017F" w:rsidRPr="00BB5D29">
        <w:rPr>
          <w:rFonts w:ascii="TH SarabunPSK" w:hAnsi="TH SarabunPSK" w:cs="TH SarabunPSK"/>
          <w:sz w:val="32"/>
          <w:szCs w:val="32"/>
          <w:cs/>
        </w:rPr>
        <w:t xml:space="preserve">ตัวอย่างข้อมูลแผนที่ในระบบ </w:t>
      </w:r>
      <w:proofErr w:type="spellStart"/>
      <w:r w:rsidR="0093017F" w:rsidRPr="00BB5D29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="0093017F" w:rsidRPr="00BB5D29">
        <w:rPr>
          <w:rFonts w:ascii="TH SarabunPSK" w:hAnsi="TH SarabunPSK" w:cs="TH SarabunPSK"/>
          <w:sz w:val="32"/>
          <w:szCs w:val="32"/>
        </w:rPr>
        <w:t xml:space="preserve"> </w:t>
      </w:r>
      <w:r w:rsidR="0093017F" w:rsidRPr="00BB5D29">
        <w:rPr>
          <w:rFonts w:ascii="TH SarabunPSK" w:hAnsi="TH SarabunPSK" w:cs="TH SarabunPSK"/>
          <w:sz w:val="32"/>
          <w:szCs w:val="32"/>
          <w:cs/>
        </w:rPr>
        <w:t>แสดงทางหลวงในจังหวัดสระบุรี</w:t>
      </w:r>
      <w:r w:rsidR="0093017F" w:rsidRPr="00BB5D29">
        <w:rPr>
          <w:rFonts w:ascii="TH SarabunPSK" w:hAnsi="TH SarabunPSK" w:cs="TH SarabunPSK"/>
          <w:sz w:val="32"/>
          <w:szCs w:val="32"/>
          <w:cs/>
        </w:rPr>
        <w:tab/>
        <w:t>2-15</w:t>
      </w:r>
    </w:p>
    <w:p w:rsidR="00296AAD" w:rsidRPr="00BB5D29" w:rsidRDefault="00296AAD" w:rsidP="003862C1">
      <w:pPr>
        <w:tabs>
          <w:tab w:val="left" w:pos="709"/>
          <w:tab w:val="right" w:leader="dot" w:pos="9072"/>
          <w:tab w:val="right" w:leader="dot" w:pos="918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 xml:space="preserve">2-23 </w:t>
      </w:r>
      <w:r w:rsidR="003862C1" w:rsidRPr="00BB5D29">
        <w:rPr>
          <w:rFonts w:ascii="TH SarabunPSK" w:hAnsi="TH SarabunPSK" w:cs="TH SarabunPSK"/>
          <w:sz w:val="32"/>
          <w:szCs w:val="32"/>
          <w:cs/>
        </w:rPr>
        <w:tab/>
      </w:r>
      <w:r w:rsidR="0093017F" w:rsidRPr="00BB5D29">
        <w:rPr>
          <w:rFonts w:ascii="TH SarabunPSK" w:hAnsi="TH SarabunPSK" w:cs="TH SarabunPSK"/>
          <w:sz w:val="32"/>
          <w:szCs w:val="32"/>
          <w:cs/>
        </w:rPr>
        <w:t>ตัวอย่างแบบฟอร์มการสำรวจ-1</w:t>
      </w:r>
      <w:r w:rsidR="0093017F" w:rsidRPr="00BB5D29">
        <w:rPr>
          <w:rFonts w:ascii="TH SarabunPSK" w:hAnsi="TH SarabunPSK" w:cs="TH SarabunPSK"/>
          <w:sz w:val="32"/>
          <w:szCs w:val="32"/>
          <w:cs/>
        </w:rPr>
        <w:tab/>
        <w:t>2-16</w:t>
      </w:r>
    </w:p>
    <w:p w:rsidR="00050072" w:rsidRPr="00BB5D29" w:rsidRDefault="00050072" w:rsidP="00D9204C">
      <w:pPr>
        <w:tabs>
          <w:tab w:val="left" w:pos="6095"/>
          <w:tab w:val="right" w:leader="dot" w:pos="9072"/>
        </w:tabs>
        <w:rPr>
          <w:rFonts w:ascii="TH SarabunPSK" w:hAnsi="TH SarabunPSK" w:cs="TH SarabunPSK"/>
          <w:sz w:val="32"/>
          <w:szCs w:val="32"/>
          <w:cs/>
        </w:rPr>
        <w:sectPr w:rsidR="00050072" w:rsidRPr="00BB5D29" w:rsidSect="00062735">
          <w:headerReference w:type="default" r:id="rId7"/>
          <w:footerReference w:type="default" r:id="rId8"/>
          <w:pgSz w:w="11907" w:h="16839" w:code="9"/>
          <w:pgMar w:top="1440" w:right="1377" w:bottom="1440" w:left="1440" w:header="432" w:footer="432" w:gutter="0"/>
          <w:pgNumType w:fmt="thaiLetters" w:start="1"/>
          <w:cols w:space="720"/>
          <w:docGrid w:linePitch="360"/>
        </w:sectPr>
      </w:pPr>
    </w:p>
    <w:p w:rsidR="00D9204C" w:rsidRPr="00C30205" w:rsidRDefault="00D9204C" w:rsidP="00D9204C">
      <w:pPr>
        <w:tabs>
          <w:tab w:val="right" w:leader="dot" w:pos="907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020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สารบัญรูปภาพ </w:t>
      </w:r>
      <w:r w:rsidRPr="00C30205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C30205">
        <w:rPr>
          <w:rFonts w:ascii="TH SarabunPSK" w:hAnsi="TH SarabunPSK" w:cs="TH SarabunPSK"/>
          <w:b/>
          <w:bCs/>
          <w:sz w:val="36"/>
          <w:szCs w:val="36"/>
          <w:cs/>
        </w:rPr>
        <w:t>ต่อ</w:t>
      </w:r>
      <w:r w:rsidRPr="00C30205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D9204C" w:rsidRPr="00BB5D29" w:rsidRDefault="00D9204C" w:rsidP="00EB443F">
      <w:pPr>
        <w:tabs>
          <w:tab w:val="right" w:pos="907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5D29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 w:rsidRPr="00BB5D29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D9204C" w:rsidRPr="00BB5D29" w:rsidRDefault="00D9204C" w:rsidP="00EB443F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 xml:space="preserve">2-24 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ตัวอย่างแบบฟอร์มการสำรวจ-2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2-17</w:t>
      </w:r>
    </w:p>
    <w:p w:rsidR="00D9204C" w:rsidRPr="00BB5D29" w:rsidRDefault="00D9204C" w:rsidP="00EB443F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 xml:space="preserve">2-25 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การทำงานของเจ้าหน้าที่ขับรถ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2-18</w:t>
      </w:r>
    </w:p>
    <w:p w:rsidR="00D9204C" w:rsidRPr="00BB5D29" w:rsidRDefault="00D9204C" w:rsidP="00EB443F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2-26 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การทำงานของวิศวกรควบคุมการสำรวจ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2-19</w:t>
      </w:r>
    </w:p>
    <w:p w:rsidR="00D9204C" w:rsidRPr="00BB5D29" w:rsidRDefault="00D9204C" w:rsidP="00EB443F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2-27  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การทำงานของวิศวกรสนับสนุนการสำรวจ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2-19</w:t>
      </w:r>
    </w:p>
    <w:p w:rsidR="00D9204C" w:rsidRPr="00BB5D29" w:rsidRDefault="00D9204C" w:rsidP="00EB443F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2-28 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แสดงการสอบเทียบการวัดระยะของอุปกรณ์เลเซอร์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2-20</w:t>
      </w:r>
    </w:p>
    <w:p w:rsidR="00D9204C" w:rsidRPr="00BB5D29" w:rsidRDefault="00D9204C" w:rsidP="00EB443F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2-29 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ค่าที่ได้จากการสอบเทียบ  </w:t>
      </w:r>
      <w:r w:rsidRPr="00BB5D29">
        <w:rPr>
          <w:rFonts w:ascii="TH SarabunPSK" w:hAnsi="TH SarabunPSK" w:cs="TH SarabunPSK"/>
          <w:sz w:val="32"/>
          <w:szCs w:val="32"/>
        </w:rPr>
        <w:t>Accelerometer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2-20</w:t>
      </w:r>
    </w:p>
    <w:p w:rsidR="00D9204C" w:rsidRPr="00BB5D29" w:rsidRDefault="00D9204C" w:rsidP="00EB443F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2-30 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วิธีการสอบเทียบเครื่องมือวั</w:t>
      </w:r>
      <w:r w:rsidR="00964B8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Pr="00BB5D29">
        <w:rPr>
          <w:rFonts w:ascii="TH SarabunPSK" w:hAnsi="TH SarabunPSK" w:cs="TH SarabunPSK"/>
          <w:sz w:val="32"/>
          <w:szCs w:val="32"/>
          <w:cs/>
        </w:rPr>
        <w:t xml:space="preserve">ดชนิด </w:t>
      </w:r>
      <w:r w:rsidRPr="00BB5D29">
        <w:rPr>
          <w:rFonts w:ascii="TH SarabunPSK" w:hAnsi="TH SarabunPSK" w:cs="TH SarabunPSK"/>
          <w:sz w:val="32"/>
          <w:szCs w:val="32"/>
        </w:rPr>
        <w:t>Distance Measuring Instrument (DMI)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2-21</w:t>
      </w:r>
    </w:p>
    <w:p w:rsidR="00D9204C" w:rsidRPr="00BB5D29" w:rsidRDefault="00D9204C" w:rsidP="00EB443F">
      <w:pPr>
        <w:tabs>
          <w:tab w:val="left" w:pos="709"/>
          <w:tab w:val="right" w:leader="dot" w:pos="9072"/>
          <w:tab w:val="right" w:leader="dot" w:pos="91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 xml:space="preserve">2-31 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ค่าที่ได้จากการสอบเทียบเครื่องมือวัดชนิด </w:t>
      </w:r>
      <w:r w:rsidRPr="00BB5D29">
        <w:rPr>
          <w:rFonts w:ascii="TH SarabunPSK" w:hAnsi="TH SarabunPSK" w:cs="TH SarabunPSK"/>
          <w:sz w:val="32"/>
          <w:szCs w:val="32"/>
        </w:rPr>
        <w:t>Distance Measuring Instrument (DMI)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2-21</w:t>
      </w:r>
    </w:p>
    <w:p w:rsidR="00D9204C" w:rsidRPr="004F32BA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F32BA">
        <w:rPr>
          <w:rFonts w:ascii="TH SarabunPSK" w:hAnsi="TH SarabunPSK" w:cs="TH SarabunPSK"/>
          <w:sz w:val="32"/>
          <w:szCs w:val="32"/>
          <w:cs/>
        </w:rPr>
        <w:t>3-1</w:t>
      </w:r>
      <w:r w:rsidRPr="004F32BA">
        <w:rPr>
          <w:rFonts w:ascii="TH SarabunPSK" w:hAnsi="TH SarabunPSK" w:cs="TH SarabunPSK"/>
          <w:sz w:val="32"/>
          <w:szCs w:val="32"/>
          <w:cs/>
        </w:rPr>
        <w:tab/>
        <w:t>แผนที</w:t>
      </w:r>
      <w:r w:rsidRPr="004F32BA">
        <w:rPr>
          <w:rFonts w:ascii="TH SarabunPSK" w:eastAsia="TH SarabunPSK" w:hAnsi="TH SarabunPSK" w:cs="TH SarabunPSK"/>
          <w:sz w:val="32"/>
          <w:szCs w:val="32"/>
          <w:cs/>
        </w:rPr>
        <w:t>่</w:t>
      </w:r>
      <w:r w:rsidRPr="004F32BA">
        <w:rPr>
          <w:rFonts w:ascii="TH SarabunPSK" w:hAnsi="TH SarabunPSK" w:cs="TH SarabunPSK"/>
          <w:sz w:val="32"/>
          <w:szCs w:val="32"/>
          <w:cs/>
        </w:rPr>
        <w:t>แสดงทางหลวง แบ่งตามหมายเลขทางหลวง 1 และ 2 หลัก</w:t>
      </w:r>
      <w:r w:rsidRPr="004F32BA">
        <w:rPr>
          <w:rFonts w:ascii="TH SarabunPSK" w:hAnsi="TH SarabunPSK" w:cs="TH SarabunPSK"/>
          <w:sz w:val="32"/>
          <w:szCs w:val="32"/>
          <w:cs/>
        </w:rPr>
        <w:tab/>
        <w:t>3-3</w:t>
      </w:r>
    </w:p>
    <w:p w:rsidR="00D9204C" w:rsidRPr="004F32BA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F32BA">
        <w:rPr>
          <w:rFonts w:ascii="TH SarabunPSK" w:hAnsi="TH SarabunPSK" w:cs="TH SarabunPSK"/>
          <w:sz w:val="32"/>
          <w:szCs w:val="32"/>
          <w:cs/>
        </w:rPr>
        <w:t>3-2</w:t>
      </w:r>
      <w:r w:rsidRPr="004F32BA">
        <w:rPr>
          <w:rFonts w:ascii="TH SarabunPSK" w:hAnsi="TH SarabunPSK" w:cs="TH SarabunPSK"/>
          <w:sz w:val="32"/>
          <w:szCs w:val="32"/>
          <w:cs/>
        </w:rPr>
        <w:tab/>
        <w:t>แผนที</w:t>
      </w:r>
      <w:r w:rsidRPr="004F32BA">
        <w:rPr>
          <w:rFonts w:ascii="TH SarabunPSK" w:eastAsia="TH SarabunPSK" w:hAnsi="TH SarabunPSK" w:cs="TH SarabunPSK"/>
          <w:sz w:val="32"/>
          <w:szCs w:val="32"/>
          <w:cs/>
        </w:rPr>
        <w:t>่</w:t>
      </w:r>
      <w:r w:rsidRPr="004F32BA">
        <w:rPr>
          <w:rFonts w:ascii="TH SarabunPSK" w:hAnsi="TH SarabunPSK" w:cs="TH SarabunPSK"/>
          <w:sz w:val="32"/>
          <w:szCs w:val="32"/>
          <w:cs/>
        </w:rPr>
        <w:t>แสดงทางหลวง แบ่งตามหมายเลขทางหลวง 3 และ 4 หลัก</w:t>
      </w:r>
      <w:r w:rsidRPr="004F32BA">
        <w:rPr>
          <w:rFonts w:ascii="TH SarabunPSK" w:hAnsi="TH SarabunPSK" w:cs="TH SarabunPSK"/>
          <w:sz w:val="32"/>
          <w:szCs w:val="32"/>
          <w:cs/>
        </w:rPr>
        <w:tab/>
        <w:t>3-4</w:t>
      </w:r>
    </w:p>
    <w:p w:rsidR="00D9204C" w:rsidRPr="000E6ED7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0E6ED7">
        <w:rPr>
          <w:rFonts w:ascii="TH SarabunPSK" w:hAnsi="TH SarabunPSK" w:cs="TH SarabunPSK"/>
          <w:sz w:val="32"/>
          <w:szCs w:val="32"/>
          <w:cs/>
        </w:rPr>
        <w:t>3-3</w:t>
      </w:r>
      <w:r w:rsidRPr="000E6ED7">
        <w:rPr>
          <w:rFonts w:ascii="TH SarabunPSK" w:hAnsi="TH SarabunPSK" w:cs="TH SarabunPSK"/>
          <w:sz w:val="32"/>
          <w:szCs w:val="32"/>
          <w:cs/>
        </w:rPr>
        <w:tab/>
        <w:t>พื้นที่ที่ไม่สำรวจ</w:t>
      </w:r>
      <w:r w:rsidRPr="000E6ED7">
        <w:rPr>
          <w:rFonts w:ascii="TH SarabunPSK" w:hAnsi="TH SarabunPSK" w:cs="TH SarabunPSK"/>
          <w:sz w:val="32"/>
          <w:szCs w:val="32"/>
          <w:cs/>
        </w:rPr>
        <w:tab/>
        <w:t>3-5</w:t>
      </w:r>
    </w:p>
    <w:p w:rsidR="00D9204C" w:rsidRPr="000E6ED7" w:rsidRDefault="00BD06F7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0E6ED7">
        <w:rPr>
          <w:rFonts w:ascii="TH SarabunPSK" w:hAnsi="TH SarabunPSK" w:cs="TH SarabunPSK"/>
          <w:sz w:val="32"/>
          <w:szCs w:val="32"/>
          <w:cs/>
        </w:rPr>
        <w:t>3-4</w:t>
      </w:r>
      <w:r w:rsidRPr="000E6ED7">
        <w:rPr>
          <w:rFonts w:ascii="TH SarabunPSK" w:hAnsi="TH SarabunPSK" w:cs="TH SarabunPSK"/>
          <w:sz w:val="32"/>
          <w:szCs w:val="32"/>
          <w:cs/>
        </w:rPr>
        <w:tab/>
        <w:t>แผนที่แสดงแผนการสำรวจ</w:t>
      </w:r>
      <w:r w:rsidRPr="000E6ED7">
        <w:rPr>
          <w:rFonts w:ascii="TH SarabunPSK" w:hAnsi="TH SarabunPSK" w:cs="TH SarabunPSK"/>
          <w:sz w:val="32"/>
          <w:szCs w:val="32"/>
          <w:cs/>
        </w:rPr>
        <w:tab/>
        <w:t>3-1</w:t>
      </w:r>
      <w:r w:rsidR="000E6ED7" w:rsidRPr="000E6ED7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D9204C" w:rsidRPr="000E6ED7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0E6ED7">
        <w:rPr>
          <w:rFonts w:ascii="TH SarabunPSK" w:hAnsi="TH SarabunPSK" w:cs="TH SarabunPSK"/>
          <w:sz w:val="32"/>
          <w:szCs w:val="32"/>
          <w:cs/>
        </w:rPr>
        <w:t>3-5</w:t>
      </w:r>
      <w:r w:rsidRPr="000E6ED7">
        <w:rPr>
          <w:rFonts w:ascii="TH SarabunPSK" w:hAnsi="TH SarabunPSK" w:cs="TH SarabunPSK"/>
          <w:sz w:val="32"/>
          <w:szCs w:val="32"/>
          <w:cs/>
        </w:rPr>
        <w:tab/>
        <w:t>ทิศทางการสำรวจช่องจราจรด้า</w:t>
      </w:r>
      <w:r w:rsidR="00BD06F7" w:rsidRPr="000E6ED7">
        <w:rPr>
          <w:rFonts w:ascii="TH SarabunPSK" w:hAnsi="TH SarabunPSK" w:cs="TH SarabunPSK"/>
          <w:sz w:val="32"/>
          <w:szCs w:val="32"/>
          <w:cs/>
        </w:rPr>
        <w:t>นซ้ายสุดของถนนทั้ง 2 ทิศทาง</w:t>
      </w:r>
      <w:r w:rsidR="00BD06F7" w:rsidRPr="000E6ED7">
        <w:rPr>
          <w:rFonts w:ascii="TH SarabunPSK" w:hAnsi="TH SarabunPSK" w:cs="TH SarabunPSK"/>
          <w:sz w:val="32"/>
          <w:szCs w:val="32"/>
          <w:cs/>
        </w:rPr>
        <w:tab/>
        <w:t>3-1</w:t>
      </w:r>
      <w:r w:rsidR="000E6ED7" w:rsidRPr="000E6ED7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D9204C" w:rsidRPr="000E6ED7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0E6ED7">
        <w:rPr>
          <w:rFonts w:ascii="TH SarabunPSK" w:hAnsi="TH SarabunPSK" w:cs="TH SarabunPSK"/>
          <w:sz w:val="32"/>
          <w:szCs w:val="32"/>
          <w:cs/>
        </w:rPr>
        <w:t>3-6</w:t>
      </w:r>
      <w:r w:rsidRPr="000E6ED7">
        <w:rPr>
          <w:rFonts w:ascii="TH SarabunPSK" w:hAnsi="TH SarabunPSK" w:cs="TH SarabunPSK"/>
          <w:sz w:val="32"/>
          <w:szCs w:val="32"/>
          <w:cs/>
        </w:rPr>
        <w:tab/>
        <w:t>ทิศทางการสำรวจช่องจราจรด้านซ้ายสุดของถนนในทิศท</w:t>
      </w:r>
      <w:r w:rsidR="00BD06F7" w:rsidRPr="000E6ED7">
        <w:rPr>
          <w:rFonts w:ascii="TH SarabunPSK" w:hAnsi="TH SarabunPSK" w:cs="TH SarabunPSK"/>
          <w:sz w:val="32"/>
          <w:szCs w:val="32"/>
          <w:cs/>
        </w:rPr>
        <w:t>างที่มีความเสียหายมากที่สุด</w:t>
      </w:r>
      <w:r w:rsidR="00BD06F7" w:rsidRPr="000E6ED7">
        <w:rPr>
          <w:rFonts w:ascii="TH SarabunPSK" w:hAnsi="TH SarabunPSK" w:cs="TH SarabunPSK"/>
          <w:sz w:val="32"/>
          <w:szCs w:val="32"/>
          <w:cs/>
        </w:rPr>
        <w:tab/>
        <w:t>3-1</w:t>
      </w:r>
      <w:r w:rsidR="000E6ED7" w:rsidRPr="000E6ED7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D9204C" w:rsidRPr="000E6ED7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0E6ED7">
        <w:rPr>
          <w:rFonts w:ascii="TH SarabunPSK" w:hAnsi="TH SarabunPSK" w:cs="TH SarabunPSK"/>
          <w:sz w:val="32"/>
          <w:szCs w:val="32"/>
          <w:cs/>
        </w:rPr>
        <w:t>3-7</w:t>
      </w:r>
      <w:r w:rsidRPr="000E6ED7">
        <w:rPr>
          <w:rFonts w:ascii="TH SarabunPSK" w:hAnsi="TH SarabunPSK" w:cs="TH SarabunPSK"/>
          <w:sz w:val="32"/>
          <w:szCs w:val="32"/>
          <w:cs/>
        </w:rPr>
        <w:tab/>
      </w:r>
      <w:r w:rsidR="00BD06F7" w:rsidRPr="000E6ED7">
        <w:rPr>
          <w:rFonts w:ascii="TH SarabunPSK" w:hAnsi="TH SarabunPSK" w:cs="TH SarabunPSK"/>
          <w:sz w:val="32"/>
          <w:szCs w:val="32"/>
          <w:cs/>
        </w:rPr>
        <w:t>ทิศทางการสำรวจกรณีที่สายทางมีทางคู่ขนาน</w:t>
      </w:r>
      <w:r w:rsidR="00BD06F7" w:rsidRPr="000E6ED7">
        <w:rPr>
          <w:rFonts w:ascii="TH SarabunPSK" w:hAnsi="TH SarabunPSK" w:cs="TH SarabunPSK"/>
          <w:sz w:val="32"/>
          <w:szCs w:val="32"/>
          <w:cs/>
        </w:rPr>
        <w:tab/>
        <w:t>3-1</w:t>
      </w:r>
      <w:r w:rsidR="000E6ED7" w:rsidRPr="000E6ED7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D9204C" w:rsidRPr="00CC6AA7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color w:val="FBD4B4" w:themeColor="accent6" w:themeTint="66"/>
          <w:sz w:val="32"/>
          <w:szCs w:val="32"/>
        </w:rPr>
      </w:pPr>
      <w:r w:rsidRPr="000E6ED7">
        <w:rPr>
          <w:rFonts w:ascii="TH SarabunPSK" w:hAnsi="TH SarabunPSK" w:cs="TH SarabunPSK"/>
          <w:sz w:val="32"/>
          <w:szCs w:val="32"/>
          <w:cs/>
        </w:rPr>
        <w:t>3-8</w:t>
      </w:r>
      <w:r w:rsidRPr="000E6ED7">
        <w:rPr>
          <w:rFonts w:ascii="TH SarabunPSK" w:hAnsi="TH SarabunPSK" w:cs="TH SarabunPSK"/>
          <w:sz w:val="32"/>
          <w:szCs w:val="32"/>
          <w:cs/>
        </w:rPr>
        <w:tab/>
      </w:r>
      <w:r w:rsidR="00CC6AA7" w:rsidRPr="000E6ED7">
        <w:rPr>
          <w:rFonts w:ascii="TH SarabunPSK" w:hAnsi="TH SarabunPSK" w:cs="TH SarabunPSK"/>
          <w:sz w:val="32"/>
          <w:szCs w:val="32"/>
          <w:cs/>
        </w:rPr>
        <w:t>ทิศทางการสำรวจกรณีที่ไม่สามารถทำการสำรวจในช่องจราจรด้านซ้ายสุดของถนนได้</w:t>
      </w:r>
      <w:r w:rsidRPr="000E6ED7">
        <w:rPr>
          <w:rFonts w:ascii="TH SarabunPSK" w:hAnsi="TH SarabunPSK" w:cs="TH SarabunPSK"/>
          <w:sz w:val="32"/>
          <w:szCs w:val="32"/>
          <w:cs/>
        </w:rPr>
        <w:tab/>
        <w:t>3-1</w:t>
      </w:r>
      <w:r w:rsidR="000E6ED7" w:rsidRPr="000E6ED7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D9204C" w:rsidRPr="002E24EB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2E24EB">
        <w:rPr>
          <w:rFonts w:ascii="TH SarabunPSK" w:hAnsi="TH SarabunPSK" w:cs="TH SarabunPSK"/>
          <w:sz w:val="32"/>
          <w:szCs w:val="32"/>
          <w:cs/>
        </w:rPr>
        <w:t>3-</w:t>
      </w:r>
      <w:r w:rsidRPr="002E24EB">
        <w:rPr>
          <w:rFonts w:ascii="TH SarabunPSK" w:hAnsi="TH SarabunPSK" w:cs="TH SarabunPSK"/>
          <w:sz w:val="32"/>
          <w:szCs w:val="32"/>
        </w:rPr>
        <w:t>9</w:t>
      </w:r>
      <w:r w:rsidRPr="002E24EB">
        <w:rPr>
          <w:rFonts w:ascii="TH SarabunPSK" w:hAnsi="TH SarabunPSK" w:cs="TH SarabunPSK"/>
          <w:sz w:val="32"/>
          <w:szCs w:val="32"/>
          <w:cs/>
        </w:rPr>
        <w:tab/>
      </w:r>
      <w:r w:rsidR="00CC6AA7" w:rsidRPr="002E24EB">
        <w:rPr>
          <w:rFonts w:ascii="TH SarabunPSK" w:hAnsi="TH SarabunPSK" w:cs="TH SarabunPSK"/>
          <w:sz w:val="32"/>
          <w:szCs w:val="32"/>
          <w:cs/>
        </w:rPr>
        <w:t>ทิศทางการสำรวจกรณีที่มีการเพิ่มช่องจราจร จาก 2 ช่องจราจร เป็น 4 ช่องจราจรขึ้นไป</w:t>
      </w:r>
      <w:r w:rsidR="00CC6AA7" w:rsidRPr="002E24EB">
        <w:rPr>
          <w:rFonts w:ascii="TH SarabunPSK" w:hAnsi="TH SarabunPSK" w:cs="TH SarabunPSK"/>
          <w:sz w:val="32"/>
          <w:szCs w:val="32"/>
          <w:cs/>
        </w:rPr>
        <w:tab/>
        <w:t>3-</w:t>
      </w:r>
      <w:r w:rsidR="002E24EB" w:rsidRPr="002E24EB">
        <w:rPr>
          <w:rFonts w:ascii="TH SarabunPSK" w:hAnsi="TH SarabunPSK" w:cs="TH SarabunPSK" w:hint="cs"/>
          <w:sz w:val="32"/>
          <w:szCs w:val="32"/>
          <w:cs/>
        </w:rPr>
        <w:t>20</w:t>
      </w:r>
    </w:p>
    <w:p w:rsidR="00D9204C" w:rsidRPr="002E24EB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2E24EB">
        <w:rPr>
          <w:rFonts w:ascii="TH SarabunPSK" w:hAnsi="TH SarabunPSK" w:cs="TH SarabunPSK"/>
          <w:sz w:val="32"/>
          <w:szCs w:val="32"/>
          <w:cs/>
        </w:rPr>
        <w:t>3-</w:t>
      </w:r>
      <w:r w:rsidRPr="002E24EB">
        <w:rPr>
          <w:rFonts w:ascii="TH SarabunPSK" w:hAnsi="TH SarabunPSK" w:cs="TH SarabunPSK"/>
          <w:sz w:val="32"/>
          <w:szCs w:val="32"/>
        </w:rPr>
        <w:t>10</w:t>
      </w:r>
      <w:r w:rsidRPr="002E24EB">
        <w:rPr>
          <w:rFonts w:ascii="TH SarabunPSK" w:hAnsi="TH SarabunPSK" w:cs="TH SarabunPSK"/>
          <w:sz w:val="32"/>
          <w:szCs w:val="32"/>
          <w:cs/>
        </w:rPr>
        <w:tab/>
      </w:r>
      <w:r w:rsidR="00CC6AA7" w:rsidRPr="002E24EB">
        <w:rPr>
          <w:rFonts w:ascii="TH SarabunPSK" w:hAnsi="TH SarabunPSK" w:cs="TH SarabunPSK"/>
          <w:sz w:val="32"/>
          <w:szCs w:val="32"/>
          <w:cs/>
        </w:rPr>
        <w:t>รอยแตกต่อเนื่อง (</w:t>
      </w:r>
      <w:r w:rsidR="00CC6AA7" w:rsidRPr="002E24EB">
        <w:rPr>
          <w:rFonts w:ascii="TH SarabunPSK" w:hAnsi="TH SarabunPSK" w:cs="TH SarabunPSK"/>
          <w:sz w:val="32"/>
          <w:szCs w:val="32"/>
        </w:rPr>
        <w:t>Interconnecting Crack)</w:t>
      </w:r>
      <w:r w:rsidR="00CC6AA7" w:rsidRPr="002E24EB">
        <w:rPr>
          <w:rFonts w:ascii="TH SarabunPSK" w:hAnsi="TH SarabunPSK" w:cs="TH SarabunPSK"/>
          <w:sz w:val="32"/>
          <w:szCs w:val="32"/>
          <w:cs/>
        </w:rPr>
        <w:tab/>
        <w:t>3-</w:t>
      </w:r>
      <w:r w:rsidR="002E24EB" w:rsidRPr="002E24EB">
        <w:rPr>
          <w:rFonts w:ascii="TH SarabunPSK" w:hAnsi="TH SarabunPSK" w:cs="TH SarabunPSK" w:hint="cs"/>
          <w:sz w:val="32"/>
          <w:szCs w:val="32"/>
          <w:cs/>
        </w:rPr>
        <w:t>22</w:t>
      </w:r>
    </w:p>
    <w:p w:rsidR="00D9204C" w:rsidRPr="002E24EB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2E24EB">
        <w:rPr>
          <w:rFonts w:ascii="TH SarabunPSK" w:hAnsi="TH SarabunPSK" w:cs="TH SarabunPSK"/>
          <w:sz w:val="32"/>
          <w:szCs w:val="32"/>
          <w:cs/>
        </w:rPr>
        <w:t>3-</w:t>
      </w:r>
      <w:r w:rsidRPr="002E24EB">
        <w:rPr>
          <w:rFonts w:ascii="TH SarabunPSK" w:hAnsi="TH SarabunPSK" w:cs="TH SarabunPSK"/>
          <w:sz w:val="32"/>
          <w:szCs w:val="32"/>
        </w:rPr>
        <w:t>1</w:t>
      </w:r>
      <w:r w:rsidRPr="002E24EB">
        <w:rPr>
          <w:rFonts w:ascii="TH SarabunPSK" w:hAnsi="TH SarabunPSK" w:cs="TH SarabunPSK"/>
          <w:sz w:val="32"/>
          <w:szCs w:val="32"/>
          <w:cs/>
        </w:rPr>
        <w:t>1</w:t>
      </w:r>
      <w:r w:rsidRPr="002E24EB">
        <w:rPr>
          <w:rFonts w:ascii="TH SarabunPSK" w:hAnsi="TH SarabunPSK" w:cs="TH SarabunPSK"/>
          <w:sz w:val="32"/>
          <w:szCs w:val="32"/>
          <w:cs/>
        </w:rPr>
        <w:tab/>
      </w:r>
      <w:r w:rsidR="00CC6AA7" w:rsidRPr="002E24EB">
        <w:rPr>
          <w:rFonts w:ascii="TH SarabunPSK" w:hAnsi="TH SarabunPSK" w:cs="TH SarabunPSK"/>
          <w:sz w:val="32"/>
          <w:szCs w:val="32"/>
          <w:cs/>
        </w:rPr>
        <w:t>รอยแตกตามยาว</w:t>
      </w:r>
      <w:r w:rsidR="009B6FDF" w:rsidRPr="002E24EB">
        <w:rPr>
          <w:rFonts w:ascii="TH SarabunPSK" w:hAnsi="TH SarabunPSK" w:cs="TH SarabunPSK"/>
          <w:sz w:val="32"/>
          <w:szCs w:val="32"/>
          <w:cs/>
        </w:rPr>
        <w:tab/>
        <w:t>3-</w:t>
      </w:r>
      <w:r w:rsidR="009B6FDF" w:rsidRPr="002E24EB">
        <w:rPr>
          <w:rFonts w:ascii="TH SarabunPSK" w:hAnsi="TH SarabunPSK" w:cs="TH SarabunPSK"/>
          <w:sz w:val="32"/>
          <w:szCs w:val="32"/>
        </w:rPr>
        <w:t>2</w:t>
      </w:r>
      <w:r w:rsidR="002E24EB" w:rsidRPr="002E24EB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D9204C" w:rsidRPr="002E24EB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2E24EB">
        <w:rPr>
          <w:rFonts w:ascii="TH SarabunPSK" w:hAnsi="TH SarabunPSK" w:cs="TH SarabunPSK"/>
          <w:sz w:val="32"/>
          <w:szCs w:val="32"/>
          <w:cs/>
        </w:rPr>
        <w:t>3-</w:t>
      </w:r>
      <w:r w:rsidRPr="002E24EB">
        <w:rPr>
          <w:rFonts w:ascii="TH SarabunPSK" w:hAnsi="TH SarabunPSK" w:cs="TH SarabunPSK"/>
          <w:sz w:val="32"/>
          <w:szCs w:val="32"/>
        </w:rPr>
        <w:t>1</w:t>
      </w:r>
      <w:r w:rsidRPr="002E24EB">
        <w:rPr>
          <w:rFonts w:ascii="TH SarabunPSK" w:hAnsi="TH SarabunPSK" w:cs="TH SarabunPSK"/>
          <w:sz w:val="32"/>
          <w:szCs w:val="32"/>
          <w:cs/>
        </w:rPr>
        <w:t>2</w:t>
      </w:r>
      <w:r w:rsidRPr="002E24EB">
        <w:rPr>
          <w:rFonts w:ascii="TH SarabunPSK" w:hAnsi="TH SarabunPSK" w:cs="TH SarabunPSK"/>
          <w:sz w:val="32"/>
          <w:szCs w:val="32"/>
          <w:cs/>
        </w:rPr>
        <w:tab/>
      </w:r>
      <w:r w:rsidR="009B6FDF" w:rsidRPr="002E24EB">
        <w:rPr>
          <w:rFonts w:ascii="TH SarabunPSK" w:hAnsi="TH SarabunPSK" w:cs="TH SarabunPSK"/>
          <w:sz w:val="32"/>
          <w:szCs w:val="32"/>
          <w:cs/>
        </w:rPr>
        <w:t>รอยแตกตามขวาง</w:t>
      </w:r>
      <w:r w:rsidR="009B6FDF" w:rsidRPr="002E24EB">
        <w:rPr>
          <w:rFonts w:ascii="TH SarabunPSK" w:hAnsi="TH SarabunPSK" w:cs="TH SarabunPSK"/>
          <w:sz w:val="32"/>
          <w:szCs w:val="32"/>
          <w:cs/>
        </w:rPr>
        <w:tab/>
        <w:t>3-</w:t>
      </w:r>
      <w:r w:rsidR="009B6FDF" w:rsidRPr="002E24EB">
        <w:rPr>
          <w:rFonts w:ascii="TH SarabunPSK" w:hAnsi="TH SarabunPSK" w:cs="TH SarabunPSK"/>
          <w:sz w:val="32"/>
          <w:szCs w:val="32"/>
        </w:rPr>
        <w:t>2</w:t>
      </w:r>
      <w:r w:rsidR="002E24EB" w:rsidRPr="002E24EB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D9204C" w:rsidRPr="002E24EB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2E24EB">
        <w:rPr>
          <w:rFonts w:ascii="TH SarabunPSK" w:hAnsi="TH SarabunPSK" w:cs="TH SarabunPSK"/>
          <w:sz w:val="32"/>
          <w:szCs w:val="32"/>
          <w:cs/>
        </w:rPr>
        <w:t>3-</w:t>
      </w:r>
      <w:r w:rsidRPr="002E24EB">
        <w:rPr>
          <w:rFonts w:ascii="TH SarabunPSK" w:hAnsi="TH SarabunPSK" w:cs="TH SarabunPSK"/>
          <w:sz w:val="32"/>
          <w:szCs w:val="32"/>
        </w:rPr>
        <w:t>1</w:t>
      </w:r>
      <w:r w:rsidRPr="002E24EB">
        <w:rPr>
          <w:rFonts w:ascii="TH SarabunPSK" w:hAnsi="TH SarabunPSK" w:cs="TH SarabunPSK"/>
          <w:sz w:val="32"/>
          <w:szCs w:val="32"/>
          <w:cs/>
        </w:rPr>
        <w:t>3</w:t>
      </w:r>
      <w:r w:rsidRPr="002E24EB">
        <w:rPr>
          <w:rFonts w:ascii="TH SarabunPSK" w:hAnsi="TH SarabunPSK" w:cs="TH SarabunPSK"/>
          <w:sz w:val="32"/>
          <w:szCs w:val="32"/>
          <w:cs/>
        </w:rPr>
        <w:tab/>
      </w:r>
      <w:r w:rsidR="009B6FDF" w:rsidRPr="002E24EB">
        <w:rPr>
          <w:rFonts w:ascii="TH SarabunPSK" w:hAnsi="TH SarabunPSK" w:cs="TH SarabunPSK"/>
          <w:sz w:val="32"/>
          <w:szCs w:val="32"/>
          <w:cs/>
        </w:rPr>
        <w:t>การหลุดร่อน</w:t>
      </w:r>
      <w:r w:rsidR="009B6FDF" w:rsidRPr="002E24EB">
        <w:rPr>
          <w:rFonts w:ascii="TH SarabunPSK" w:hAnsi="TH SarabunPSK" w:cs="TH SarabunPSK"/>
          <w:sz w:val="32"/>
          <w:szCs w:val="32"/>
          <w:cs/>
        </w:rPr>
        <w:tab/>
        <w:t>3-</w:t>
      </w:r>
      <w:r w:rsidR="009B6FDF" w:rsidRPr="002E24EB">
        <w:rPr>
          <w:rFonts w:ascii="TH SarabunPSK" w:hAnsi="TH SarabunPSK" w:cs="TH SarabunPSK"/>
          <w:sz w:val="32"/>
          <w:szCs w:val="32"/>
        </w:rPr>
        <w:t>2</w:t>
      </w:r>
      <w:r w:rsidR="002E24EB" w:rsidRPr="002E24EB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9204C" w:rsidRPr="009B6FDF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color w:val="FBD4B4" w:themeColor="accent6" w:themeTint="66"/>
          <w:sz w:val="32"/>
          <w:szCs w:val="32"/>
        </w:rPr>
      </w:pPr>
      <w:r w:rsidRPr="002E24EB">
        <w:rPr>
          <w:rFonts w:ascii="TH SarabunPSK" w:hAnsi="TH SarabunPSK" w:cs="TH SarabunPSK"/>
          <w:sz w:val="32"/>
          <w:szCs w:val="32"/>
          <w:cs/>
        </w:rPr>
        <w:t>3-</w:t>
      </w:r>
      <w:r w:rsidRPr="002E24EB">
        <w:rPr>
          <w:rFonts w:ascii="TH SarabunPSK" w:hAnsi="TH SarabunPSK" w:cs="TH SarabunPSK"/>
          <w:sz w:val="32"/>
          <w:szCs w:val="32"/>
        </w:rPr>
        <w:t>1</w:t>
      </w:r>
      <w:r w:rsidRPr="002E24EB">
        <w:rPr>
          <w:rFonts w:ascii="TH SarabunPSK" w:hAnsi="TH SarabunPSK" w:cs="TH SarabunPSK"/>
          <w:sz w:val="32"/>
          <w:szCs w:val="32"/>
          <w:cs/>
        </w:rPr>
        <w:t>4</w:t>
      </w:r>
      <w:r w:rsidRPr="002E24EB">
        <w:rPr>
          <w:rFonts w:ascii="TH SarabunPSK" w:hAnsi="TH SarabunPSK" w:cs="TH SarabunPSK"/>
          <w:sz w:val="32"/>
          <w:szCs w:val="32"/>
          <w:cs/>
        </w:rPr>
        <w:tab/>
      </w:r>
      <w:r w:rsidR="009B6FDF" w:rsidRPr="002E24EB">
        <w:rPr>
          <w:rFonts w:ascii="TH SarabunPSK" w:hAnsi="TH SarabunPSK" w:cs="TH SarabunPSK"/>
          <w:sz w:val="32"/>
          <w:szCs w:val="32"/>
          <w:cs/>
        </w:rPr>
        <w:t>หลุมบ่อ</w:t>
      </w:r>
      <w:r w:rsidRPr="002E24EB">
        <w:rPr>
          <w:rFonts w:ascii="TH SarabunPSK" w:hAnsi="TH SarabunPSK" w:cs="TH SarabunPSK"/>
          <w:sz w:val="32"/>
          <w:szCs w:val="32"/>
          <w:cs/>
        </w:rPr>
        <w:tab/>
        <w:t>3-2</w:t>
      </w:r>
      <w:r w:rsidR="002E24EB" w:rsidRPr="002E24EB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9204C" w:rsidRPr="002E24EB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2E24EB">
        <w:rPr>
          <w:rFonts w:ascii="TH SarabunPSK" w:hAnsi="TH SarabunPSK" w:cs="TH SarabunPSK"/>
          <w:sz w:val="32"/>
          <w:szCs w:val="32"/>
          <w:cs/>
        </w:rPr>
        <w:t>3-</w:t>
      </w:r>
      <w:r w:rsidRPr="002E24EB">
        <w:rPr>
          <w:rFonts w:ascii="TH SarabunPSK" w:hAnsi="TH SarabunPSK" w:cs="TH SarabunPSK"/>
          <w:sz w:val="32"/>
          <w:szCs w:val="32"/>
        </w:rPr>
        <w:t>1</w:t>
      </w:r>
      <w:r w:rsidRPr="002E24EB">
        <w:rPr>
          <w:rFonts w:ascii="TH SarabunPSK" w:hAnsi="TH SarabunPSK" w:cs="TH SarabunPSK"/>
          <w:sz w:val="32"/>
          <w:szCs w:val="32"/>
          <w:cs/>
        </w:rPr>
        <w:t>5</w:t>
      </w:r>
      <w:r w:rsidRPr="002E24EB">
        <w:rPr>
          <w:rFonts w:ascii="TH SarabunPSK" w:hAnsi="TH SarabunPSK" w:cs="TH SarabunPSK"/>
          <w:sz w:val="32"/>
          <w:szCs w:val="32"/>
          <w:cs/>
        </w:rPr>
        <w:tab/>
      </w:r>
      <w:r w:rsidR="005443A3" w:rsidRPr="002E24EB">
        <w:rPr>
          <w:rFonts w:ascii="TH SarabunPSK" w:hAnsi="TH SarabunPSK" w:cs="TH SarabunPSK"/>
          <w:sz w:val="32"/>
          <w:szCs w:val="32"/>
          <w:cs/>
        </w:rPr>
        <w:t>รอยปะซ่อม</w:t>
      </w:r>
      <w:r w:rsidRPr="002E24EB">
        <w:rPr>
          <w:rFonts w:ascii="TH SarabunPSK" w:hAnsi="TH SarabunPSK" w:cs="TH SarabunPSK"/>
          <w:sz w:val="32"/>
          <w:szCs w:val="32"/>
          <w:cs/>
        </w:rPr>
        <w:tab/>
        <w:t>3-2</w:t>
      </w:r>
      <w:r w:rsidR="002E24EB" w:rsidRPr="002E24EB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D9204C" w:rsidRPr="002E24EB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2E24EB">
        <w:rPr>
          <w:rFonts w:ascii="TH SarabunPSK" w:hAnsi="TH SarabunPSK" w:cs="TH SarabunPSK"/>
          <w:sz w:val="32"/>
          <w:szCs w:val="32"/>
          <w:cs/>
        </w:rPr>
        <w:t>3-</w:t>
      </w:r>
      <w:r w:rsidRPr="002E24EB">
        <w:rPr>
          <w:rFonts w:ascii="TH SarabunPSK" w:hAnsi="TH SarabunPSK" w:cs="TH SarabunPSK"/>
          <w:sz w:val="32"/>
          <w:szCs w:val="32"/>
        </w:rPr>
        <w:t>1</w:t>
      </w:r>
      <w:r w:rsidRPr="002E24EB">
        <w:rPr>
          <w:rFonts w:ascii="TH SarabunPSK" w:hAnsi="TH SarabunPSK" w:cs="TH SarabunPSK"/>
          <w:sz w:val="32"/>
          <w:szCs w:val="32"/>
          <w:cs/>
        </w:rPr>
        <w:t>6</w:t>
      </w:r>
      <w:r w:rsidRPr="002E24EB">
        <w:rPr>
          <w:rFonts w:ascii="TH SarabunPSK" w:hAnsi="TH SarabunPSK" w:cs="TH SarabunPSK"/>
          <w:sz w:val="32"/>
          <w:szCs w:val="32"/>
          <w:cs/>
        </w:rPr>
        <w:tab/>
      </w:r>
      <w:r w:rsidR="005443A3" w:rsidRPr="002E24EB">
        <w:rPr>
          <w:rFonts w:ascii="TH SarabunPSK" w:hAnsi="TH SarabunPSK" w:cs="TH SarabunPSK"/>
          <w:sz w:val="32"/>
          <w:szCs w:val="32"/>
          <w:cs/>
        </w:rPr>
        <w:t>รอยแตกตามขวาง</w:t>
      </w:r>
      <w:r w:rsidR="005443A3" w:rsidRPr="002E24EB">
        <w:rPr>
          <w:rFonts w:ascii="TH SarabunPSK" w:hAnsi="TH SarabunPSK" w:cs="TH SarabunPSK"/>
          <w:sz w:val="32"/>
          <w:szCs w:val="32"/>
          <w:cs/>
        </w:rPr>
        <w:tab/>
        <w:t>3-2</w:t>
      </w:r>
      <w:r w:rsidR="002E24EB" w:rsidRPr="002E24EB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D9204C" w:rsidRPr="002E24EB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2E24EB">
        <w:rPr>
          <w:rFonts w:ascii="TH SarabunPSK" w:hAnsi="TH SarabunPSK" w:cs="TH SarabunPSK"/>
          <w:sz w:val="32"/>
          <w:szCs w:val="32"/>
          <w:cs/>
        </w:rPr>
        <w:t>3-</w:t>
      </w:r>
      <w:r w:rsidRPr="002E24EB">
        <w:rPr>
          <w:rFonts w:ascii="TH SarabunPSK" w:hAnsi="TH SarabunPSK" w:cs="TH SarabunPSK"/>
          <w:sz w:val="32"/>
          <w:szCs w:val="32"/>
        </w:rPr>
        <w:t>1</w:t>
      </w:r>
      <w:r w:rsidRPr="002E24EB">
        <w:rPr>
          <w:rFonts w:ascii="TH SarabunPSK" w:hAnsi="TH SarabunPSK" w:cs="TH SarabunPSK"/>
          <w:sz w:val="32"/>
          <w:szCs w:val="32"/>
          <w:cs/>
        </w:rPr>
        <w:t>7</w:t>
      </w:r>
      <w:r w:rsidRPr="002E24EB">
        <w:rPr>
          <w:rFonts w:ascii="TH SarabunPSK" w:hAnsi="TH SarabunPSK" w:cs="TH SarabunPSK"/>
          <w:sz w:val="32"/>
          <w:szCs w:val="32"/>
          <w:cs/>
        </w:rPr>
        <w:tab/>
      </w:r>
      <w:r w:rsidR="005443A3" w:rsidRPr="002E24EB">
        <w:rPr>
          <w:rFonts w:ascii="TH SarabunPSK" w:hAnsi="TH SarabunPSK" w:cs="TH SarabunPSK"/>
          <w:sz w:val="32"/>
          <w:szCs w:val="32"/>
          <w:cs/>
        </w:rPr>
        <w:t>รอยเลื่อนต่างระดับ</w:t>
      </w:r>
      <w:r w:rsidR="005443A3" w:rsidRPr="002E24EB">
        <w:rPr>
          <w:rFonts w:ascii="TH SarabunPSK" w:hAnsi="TH SarabunPSK" w:cs="TH SarabunPSK"/>
          <w:sz w:val="32"/>
          <w:szCs w:val="32"/>
          <w:cs/>
        </w:rPr>
        <w:tab/>
        <w:t>3-2</w:t>
      </w:r>
      <w:r w:rsidR="002E24EB" w:rsidRPr="002E24EB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D9204C" w:rsidRPr="002E24EB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2E24EB">
        <w:rPr>
          <w:rFonts w:ascii="TH SarabunPSK" w:hAnsi="TH SarabunPSK" w:cs="TH SarabunPSK"/>
          <w:sz w:val="32"/>
          <w:szCs w:val="32"/>
          <w:cs/>
        </w:rPr>
        <w:t>3-</w:t>
      </w:r>
      <w:r w:rsidRPr="002E24EB">
        <w:rPr>
          <w:rFonts w:ascii="TH SarabunPSK" w:hAnsi="TH SarabunPSK" w:cs="TH SarabunPSK"/>
          <w:sz w:val="32"/>
          <w:szCs w:val="32"/>
        </w:rPr>
        <w:t>1</w:t>
      </w:r>
      <w:r w:rsidRPr="002E24EB">
        <w:rPr>
          <w:rFonts w:ascii="TH SarabunPSK" w:hAnsi="TH SarabunPSK" w:cs="TH SarabunPSK"/>
          <w:sz w:val="32"/>
          <w:szCs w:val="32"/>
          <w:cs/>
        </w:rPr>
        <w:t>8</w:t>
      </w:r>
      <w:r w:rsidRPr="002E24EB">
        <w:rPr>
          <w:rFonts w:ascii="TH SarabunPSK" w:hAnsi="TH SarabunPSK" w:cs="TH SarabunPSK"/>
          <w:sz w:val="32"/>
          <w:szCs w:val="32"/>
          <w:cs/>
        </w:rPr>
        <w:tab/>
      </w:r>
      <w:r w:rsidR="005443A3" w:rsidRPr="002E24EB">
        <w:rPr>
          <w:rFonts w:ascii="TH SarabunPSK" w:hAnsi="TH SarabunPSK" w:cs="TH SarabunPSK"/>
          <w:sz w:val="32"/>
          <w:szCs w:val="32"/>
          <w:cs/>
        </w:rPr>
        <w:t>รอยบิ่นกะเทาะที่รอยต่อ</w:t>
      </w:r>
      <w:r w:rsidR="005443A3" w:rsidRPr="002E24EB">
        <w:rPr>
          <w:rFonts w:ascii="TH SarabunPSK" w:hAnsi="TH SarabunPSK" w:cs="TH SarabunPSK"/>
          <w:sz w:val="32"/>
          <w:szCs w:val="32"/>
          <w:cs/>
        </w:rPr>
        <w:tab/>
        <w:t>3-2</w:t>
      </w:r>
      <w:r w:rsidR="002E24EB" w:rsidRPr="002E24EB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D9204C" w:rsidRPr="002E24EB" w:rsidRDefault="00D9204C" w:rsidP="00EB443F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2E24EB">
        <w:rPr>
          <w:rFonts w:ascii="TH SarabunPSK" w:hAnsi="TH SarabunPSK" w:cs="TH SarabunPSK"/>
          <w:sz w:val="32"/>
          <w:szCs w:val="32"/>
          <w:cs/>
        </w:rPr>
        <w:t>3-</w:t>
      </w:r>
      <w:r w:rsidRPr="002E24EB">
        <w:rPr>
          <w:rFonts w:ascii="TH SarabunPSK" w:hAnsi="TH SarabunPSK" w:cs="TH SarabunPSK"/>
          <w:sz w:val="32"/>
          <w:szCs w:val="32"/>
        </w:rPr>
        <w:t>1</w:t>
      </w:r>
      <w:r w:rsidRPr="002E24EB">
        <w:rPr>
          <w:rFonts w:ascii="TH SarabunPSK" w:hAnsi="TH SarabunPSK" w:cs="TH SarabunPSK"/>
          <w:sz w:val="32"/>
          <w:szCs w:val="32"/>
          <w:cs/>
        </w:rPr>
        <w:t>9</w:t>
      </w:r>
      <w:r w:rsidRPr="002E24EB">
        <w:rPr>
          <w:rFonts w:ascii="TH SarabunPSK" w:hAnsi="TH SarabunPSK" w:cs="TH SarabunPSK"/>
          <w:sz w:val="32"/>
          <w:szCs w:val="32"/>
          <w:cs/>
        </w:rPr>
        <w:tab/>
      </w:r>
      <w:r w:rsidR="005443A3" w:rsidRPr="002E24EB">
        <w:rPr>
          <w:rFonts w:ascii="TH SarabunPSK" w:hAnsi="TH SarabunPSK" w:cs="TH SarabunPSK"/>
          <w:sz w:val="32"/>
          <w:szCs w:val="32"/>
          <w:cs/>
        </w:rPr>
        <w:t>การแตกตามยาว</w:t>
      </w:r>
      <w:r w:rsidR="005443A3" w:rsidRPr="002E24EB">
        <w:rPr>
          <w:rFonts w:ascii="TH SarabunPSK" w:hAnsi="TH SarabunPSK" w:cs="TH SarabunPSK"/>
          <w:sz w:val="32"/>
          <w:szCs w:val="32"/>
          <w:cs/>
        </w:rPr>
        <w:tab/>
        <w:t>3-2</w:t>
      </w:r>
      <w:r w:rsidR="002E24EB" w:rsidRPr="002E24EB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964B85" w:rsidRDefault="00964B85" w:rsidP="00D9204C">
      <w:pPr>
        <w:tabs>
          <w:tab w:val="right" w:leader="dot" w:pos="907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4B85" w:rsidRDefault="00964B85" w:rsidP="00D9204C">
      <w:pPr>
        <w:tabs>
          <w:tab w:val="right" w:leader="dot" w:pos="907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9204C" w:rsidRPr="00C30205" w:rsidRDefault="00D9204C" w:rsidP="00D9204C">
      <w:pPr>
        <w:tabs>
          <w:tab w:val="right" w:leader="dot" w:pos="907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0205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สารบัญรูปภาพ </w:t>
      </w:r>
      <w:r w:rsidRPr="00C30205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C30205">
        <w:rPr>
          <w:rFonts w:ascii="TH SarabunPSK" w:hAnsi="TH SarabunPSK" w:cs="TH SarabunPSK"/>
          <w:b/>
          <w:bCs/>
          <w:sz w:val="36"/>
          <w:szCs w:val="36"/>
          <w:cs/>
        </w:rPr>
        <w:t>ต่อ</w:t>
      </w:r>
      <w:r w:rsidRPr="00C30205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D9204C" w:rsidRPr="005F101F" w:rsidRDefault="00D9204C" w:rsidP="001A7EE2">
      <w:pPr>
        <w:tabs>
          <w:tab w:val="right" w:pos="907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101F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 w:rsidRPr="005F101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1A7EE2" w:rsidRPr="005F101F" w:rsidRDefault="001A7EE2" w:rsidP="001A7EE2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F101F">
        <w:rPr>
          <w:rFonts w:ascii="TH SarabunPSK" w:hAnsi="TH SarabunPSK" w:cs="TH SarabunPSK"/>
          <w:sz w:val="32"/>
          <w:szCs w:val="32"/>
          <w:cs/>
        </w:rPr>
        <w:t>3-20</w:t>
      </w:r>
      <w:r w:rsidRPr="005F101F">
        <w:rPr>
          <w:rFonts w:ascii="TH SarabunPSK" w:hAnsi="TH SarabunPSK" w:cs="TH SarabunPSK"/>
          <w:sz w:val="32"/>
          <w:szCs w:val="32"/>
          <w:cs/>
        </w:rPr>
        <w:tab/>
      </w:r>
      <w:r w:rsidR="005443A3" w:rsidRPr="005F101F">
        <w:rPr>
          <w:rFonts w:ascii="TH SarabunPSK" w:hAnsi="TH SarabunPSK" w:cs="TH SarabunPSK"/>
          <w:sz w:val="32"/>
          <w:szCs w:val="32"/>
          <w:cs/>
        </w:rPr>
        <w:t>รอยแตกที่มุม</w:t>
      </w:r>
      <w:r w:rsidRPr="005F101F">
        <w:rPr>
          <w:rFonts w:ascii="TH SarabunPSK" w:hAnsi="TH SarabunPSK" w:cs="TH SarabunPSK"/>
          <w:sz w:val="32"/>
          <w:szCs w:val="32"/>
          <w:cs/>
        </w:rPr>
        <w:tab/>
        <w:t>3-2</w:t>
      </w:r>
      <w:r w:rsidR="005F101F" w:rsidRPr="005F101F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0D7D80" w:rsidRPr="00941284" w:rsidRDefault="000D7D80" w:rsidP="000D7D80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941284">
        <w:rPr>
          <w:rFonts w:ascii="TH SarabunPSK" w:hAnsi="TH SarabunPSK" w:cs="TH SarabunPSK"/>
          <w:sz w:val="32"/>
          <w:szCs w:val="32"/>
          <w:cs/>
        </w:rPr>
        <w:t>3-21</w:t>
      </w:r>
      <w:r w:rsidRPr="00941284">
        <w:rPr>
          <w:rFonts w:ascii="TH SarabunPSK" w:hAnsi="TH SarabunPSK" w:cs="TH SarabunPSK"/>
          <w:sz w:val="32"/>
          <w:szCs w:val="32"/>
          <w:cs/>
        </w:rPr>
        <w:tab/>
      </w:r>
      <w:r w:rsidR="005443A3" w:rsidRPr="00941284">
        <w:rPr>
          <w:rFonts w:ascii="TH SarabunPSK" w:hAnsi="TH SarabunPSK" w:cs="TH SarabunPSK"/>
          <w:sz w:val="32"/>
          <w:szCs w:val="32"/>
          <w:cs/>
        </w:rPr>
        <w:t>ความเสียหายของวัสดุยาแนวรอยต่อ</w:t>
      </w:r>
      <w:r w:rsidR="005443A3" w:rsidRPr="00941284">
        <w:rPr>
          <w:rFonts w:ascii="TH SarabunPSK" w:hAnsi="TH SarabunPSK" w:cs="TH SarabunPSK"/>
          <w:sz w:val="32"/>
          <w:szCs w:val="32"/>
          <w:cs/>
        </w:rPr>
        <w:tab/>
        <w:t>3-2</w:t>
      </w:r>
      <w:r w:rsidR="00941284" w:rsidRPr="00941284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0D7D80" w:rsidRPr="00941284" w:rsidRDefault="000D7D80" w:rsidP="000D7D80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941284">
        <w:rPr>
          <w:rFonts w:ascii="TH SarabunPSK" w:hAnsi="TH SarabunPSK" w:cs="TH SarabunPSK"/>
          <w:sz w:val="32"/>
          <w:szCs w:val="32"/>
          <w:cs/>
        </w:rPr>
        <w:t>3-22</w:t>
      </w:r>
      <w:r w:rsidRPr="00941284">
        <w:rPr>
          <w:rFonts w:ascii="TH SarabunPSK" w:hAnsi="TH SarabunPSK" w:cs="TH SarabunPSK"/>
          <w:sz w:val="32"/>
          <w:szCs w:val="32"/>
          <w:cs/>
        </w:rPr>
        <w:tab/>
      </w:r>
      <w:r w:rsidR="005443A3" w:rsidRPr="00941284">
        <w:rPr>
          <w:rFonts w:ascii="TH SarabunPSK" w:hAnsi="TH SarabunPSK" w:cs="TH SarabunPSK"/>
          <w:sz w:val="32"/>
          <w:szCs w:val="32"/>
          <w:cs/>
        </w:rPr>
        <w:t>รอยปะซ่อม (</w:t>
      </w:r>
      <w:r w:rsidR="005443A3" w:rsidRPr="00941284">
        <w:rPr>
          <w:rFonts w:ascii="TH SarabunPSK" w:hAnsi="TH SarabunPSK" w:cs="TH SarabunPSK"/>
          <w:sz w:val="32"/>
          <w:szCs w:val="32"/>
        </w:rPr>
        <w:t>Patching)</w:t>
      </w:r>
      <w:r w:rsidR="005443A3" w:rsidRPr="00941284">
        <w:rPr>
          <w:rFonts w:ascii="TH SarabunPSK" w:hAnsi="TH SarabunPSK" w:cs="TH SarabunPSK"/>
          <w:sz w:val="32"/>
          <w:szCs w:val="32"/>
          <w:cs/>
        </w:rPr>
        <w:tab/>
        <w:t>3-</w:t>
      </w:r>
      <w:r w:rsidR="00941284" w:rsidRPr="00941284">
        <w:rPr>
          <w:rFonts w:ascii="TH SarabunPSK" w:hAnsi="TH SarabunPSK" w:cs="TH SarabunPSK" w:hint="cs"/>
          <w:sz w:val="32"/>
          <w:szCs w:val="32"/>
          <w:cs/>
        </w:rPr>
        <w:t>30</w:t>
      </w:r>
    </w:p>
    <w:p w:rsidR="001D7AAE" w:rsidRPr="00941284" w:rsidRDefault="001D7AAE" w:rsidP="000D7D80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941284">
        <w:rPr>
          <w:rFonts w:ascii="TH SarabunPSK" w:hAnsi="TH SarabunPSK" w:cs="TH SarabunPSK"/>
          <w:sz w:val="32"/>
          <w:szCs w:val="32"/>
        </w:rPr>
        <w:t>3-23</w:t>
      </w:r>
      <w:r w:rsidRPr="00941284">
        <w:rPr>
          <w:rFonts w:ascii="TH SarabunPSK" w:hAnsi="TH SarabunPSK" w:cs="TH SarabunPSK"/>
          <w:sz w:val="32"/>
          <w:szCs w:val="32"/>
        </w:rPr>
        <w:tab/>
      </w:r>
      <w:r w:rsidRPr="00941284">
        <w:rPr>
          <w:rFonts w:ascii="TH SarabunPSK" w:hAnsi="TH SarabunPSK" w:cs="TH SarabunPSK"/>
          <w:sz w:val="32"/>
          <w:szCs w:val="32"/>
          <w:cs/>
        </w:rPr>
        <w:t>ความเสียหายไหล่ทาง</w:t>
      </w:r>
      <w:r w:rsidRPr="00941284">
        <w:rPr>
          <w:rFonts w:ascii="TH SarabunPSK" w:hAnsi="TH SarabunPSK" w:cs="TH SarabunPSK"/>
          <w:sz w:val="32"/>
          <w:szCs w:val="32"/>
        </w:rPr>
        <w:tab/>
        <w:t>3-</w:t>
      </w:r>
      <w:r w:rsidR="00941284" w:rsidRPr="00941284">
        <w:rPr>
          <w:rFonts w:ascii="TH SarabunPSK" w:hAnsi="TH SarabunPSK" w:cs="TH SarabunPSK" w:hint="cs"/>
          <w:sz w:val="32"/>
          <w:szCs w:val="32"/>
          <w:cs/>
        </w:rPr>
        <w:t>30</w:t>
      </w:r>
    </w:p>
    <w:p w:rsidR="001D7AAE" w:rsidRPr="00941284" w:rsidRDefault="001D7AAE" w:rsidP="001D7AAE">
      <w:pPr>
        <w:tabs>
          <w:tab w:val="right" w:leader="dot" w:pos="9072"/>
          <w:tab w:val="right" w:leader="dot" w:pos="93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941284">
        <w:rPr>
          <w:rFonts w:ascii="TH SarabunPSK" w:hAnsi="TH SarabunPSK" w:cs="TH SarabunPSK"/>
          <w:sz w:val="32"/>
          <w:szCs w:val="32"/>
        </w:rPr>
        <w:t>3-24</w:t>
      </w:r>
      <w:r w:rsidRPr="00941284">
        <w:rPr>
          <w:rFonts w:ascii="TH SarabunPSK" w:hAnsi="TH SarabunPSK" w:cs="TH SarabunPSK"/>
          <w:sz w:val="32"/>
          <w:szCs w:val="32"/>
        </w:rPr>
        <w:tab/>
      </w:r>
      <w:r w:rsidRPr="00941284">
        <w:rPr>
          <w:rFonts w:ascii="TH SarabunPSK" w:hAnsi="TH SarabunPSK" w:cs="TH SarabunPSK"/>
          <w:sz w:val="32"/>
          <w:szCs w:val="32"/>
          <w:cs/>
        </w:rPr>
        <w:t>ตัวอย่างข้อมูลกล้องบันทึกภาพสภาพภายในเขตทาง</w:t>
      </w:r>
      <w:r w:rsidRPr="00941284">
        <w:rPr>
          <w:rFonts w:ascii="TH SarabunPSK" w:hAnsi="TH SarabunPSK" w:cs="TH SarabunPSK"/>
          <w:sz w:val="32"/>
          <w:szCs w:val="32"/>
        </w:rPr>
        <w:tab/>
        <w:t>3-</w:t>
      </w:r>
      <w:r w:rsidR="00941284" w:rsidRPr="00941284">
        <w:rPr>
          <w:rFonts w:ascii="TH SarabunPSK" w:hAnsi="TH SarabunPSK" w:cs="TH SarabunPSK" w:hint="cs"/>
          <w:sz w:val="32"/>
          <w:szCs w:val="32"/>
          <w:cs/>
        </w:rPr>
        <w:t>31</w:t>
      </w:r>
    </w:p>
    <w:p w:rsidR="000D7D80" w:rsidRPr="00BB5D29" w:rsidRDefault="000D7D80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4-1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ขั้นตอนการประมวลผล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4-2</w:t>
      </w:r>
    </w:p>
    <w:p w:rsidR="000D7D80" w:rsidRPr="00BB5D29" w:rsidRDefault="000D7D80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4-2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ซอฟต์แวร์ </w:t>
      </w:r>
      <w:r w:rsidRPr="00BB5D29">
        <w:rPr>
          <w:rFonts w:ascii="TH SarabunPSK" w:hAnsi="TH SarabunPSK" w:cs="TH SarabunPSK"/>
          <w:sz w:val="32"/>
          <w:szCs w:val="32"/>
        </w:rPr>
        <w:t>Hawkeye Processing Toolkit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4-3</w:t>
      </w:r>
    </w:p>
    <w:p w:rsidR="000D7D80" w:rsidRPr="00BB5D29" w:rsidRDefault="000D7D80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4-3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ตัวอย่างการประมวลผลข้อมูลค่าดัชนีความขรุขระสากล (</w:t>
      </w:r>
      <w:r w:rsidRPr="00BB5D29">
        <w:rPr>
          <w:rFonts w:ascii="TH SarabunPSK" w:hAnsi="TH SarabunPSK" w:cs="TH SarabunPSK"/>
          <w:sz w:val="32"/>
          <w:szCs w:val="32"/>
        </w:rPr>
        <w:t xml:space="preserve">IRI) </w:t>
      </w:r>
      <w:r w:rsidRPr="00BB5D29">
        <w:rPr>
          <w:rFonts w:ascii="TH SarabunPSK" w:hAnsi="TH SarabunPSK" w:cs="TH SarabunPSK"/>
          <w:sz w:val="32"/>
          <w:szCs w:val="32"/>
          <w:cs/>
        </w:rPr>
        <w:t>ของผิวทาง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4-4</w:t>
      </w:r>
    </w:p>
    <w:p w:rsidR="000D7D80" w:rsidRPr="00BB5D29" w:rsidRDefault="000D7D80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4-4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ตัวอย่างการประมวลผลข้อมูลค่าความลึกร่องล้อ (</w:t>
      </w:r>
      <w:r w:rsidRPr="00BB5D29">
        <w:rPr>
          <w:rFonts w:ascii="TH SarabunPSK" w:hAnsi="TH SarabunPSK" w:cs="TH SarabunPSK"/>
          <w:sz w:val="32"/>
          <w:szCs w:val="32"/>
        </w:rPr>
        <w:t xml:space="preserve">Rutting) </w:t>
      </w:r>
      <w:r w:rsidRPr="00BB5D29">
        <w:rPr>
          <w:rFonts w:ascii="TH SarabunPSK" w:hAnsi="TH SarabunPSK" w:cs="TH SarabunPSK"/>
          <w:sz w:val="32"/>
          <w:szCs w:val="32"/>
          <w:cs/>
        </w:rPr>
        <w:t>บนผิวทาง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4-4</w:t>
      </w:r>
    </w:p>
    <w:p w:rsidR="000D7D80" w:rsidRPr="00BB5D29" w:rsidRDefault="000D7D80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4-5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ตัวอย่างการประมวลผลข้อมูลค่าความหยาบเฉลี่ยของพื้นผิวทาง (</w:t>
      </w:r>
      <w:r w:rsidRPr="00BB5D29">
        <w:rPr>
          <w:rFonts w:ascii="TH SarabunPSK" w:hAnsi="TH SarabunPSK" w:cs="TH SarabunPSK"/>
          <w:sz w:val="32"/>
          <w:szCs w:val="32"/>
        </w:rPr>
        <w:t>MPD)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4-5</w:t>
      </w:r>
    </w:p>
    <w:p w:rsidR="000D7D80" w:rsidRPr="00BB5D29" w:rsidRDefault="000D7D80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4-6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ตัวอย่างการประมวลผลข้อมูลจากกล้องบันทึกภาพผิวทางด้วยโปรแกรม </w:t>
      </w:r>
      <w:r w:rsidRPr="00BB5D29">
        <w:rPr>
          <w:rFonts w:ascii="TH SarabunPSK" w:hAnsi="TH SarabunPSK" w:cs="TH SarabunPSK"/>
          <w:sz w:val="32"/>
          <w:szCs w:val="32"/>
        </w:rPr>
        <w:t>POP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4-5</w:t>
      </w:r>
    </w:p>
    <w:p w:rsidR="000D7D80" w:rsidRPr="00BB5D29" w:rsidRDefault="000D7D80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4-7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ตัวอย่างภาพที่ผ่านประมวลผลข้อมูลกล้องบันทึกภาพสภาพภายในเขตทาง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4-7</w:t>
      </w:r>
    </w:p>
    <w:p w:rsidR="00431915" w:rsidRPr="00BB5D29" w:rsidRDefault="00431915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 w:hint="cs"/>
          <w:sz w:val="32"/>
          <w:szCs w:val="32"/>
          <w:cs/>
        </w:rPr>
        <w:t>4-8</w:t>
      </w:r>
      <w:r w:rsidRPr="00BB5D29">
        <w:rPr>
          <w:rFonts w:ascii="TH SarabunPSK" w:hAnsi="TH SarabunPSK" w:cs="TH SarabunPSK" w:hint="cs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>แสดงหน้าจอประมวลผลส่วนการกำหนดชื่อไฟล์รูปภาพการสำรวจ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 w:hint="cs"/>
          <w:sz w:val="32"/>
          <w:szCs w:val="32"/>
          <w:cs/>
        </w:rPr>
        <w:t>4-8</w:t>
      </w:r>
    </w:p>
    <w:p w:rsidR="00431915" w:rsidRPr="00BB5D29" w:rsidRDefault="00431915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 w:hint="cs"/>
          <w:sz w:val="32"/>
          <w:szCs w:val="32"/>
          <w:cs/>
        </w:rPr>
        <w:t>4-9</w:t>
      </w:r>
      <w:r w:rsidRPr="00BB5D29">
        <w:rPr>
          <w:rFonts w:ascii="TH SarabunPSK" w:hAnsi="TH SarabunPSK" w:cs="TH SarabunPSK" w:hint="cs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>แสดงหลักการตั้งชื่อไฟล์รูปภาพ 2 ข้างทางจากรถสำรวจ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 w:hint="cs"/>
          <w:sz w:val="32"/>
          <w:szCs w:val="32"/>
          <w:cs/>
        </w:rPr>
        <w:t>4-8</w:t>
      </w:r>
    </w:p>
    <w:p w:rsidR="00431915" w:rsidRPr="00BB5D29" w:rsidRDefault="00431915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 w:hint="cs"/>
          <w:sz w:val="32"/>
          <w:szCs w:val="32"/>
          <w:cs/>
        </w:rPr>
        <w:t>4-10</w:t>
      </w:r>
      <w:r w:rsidRPr="00BB5D29">
        <w:rPr>
          <w:rFonts w:ascii="TH SarabunPSK" w:hAnsi="TH SarabunPSK" w:cs="TH SarabunPSK" w:hint="cs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>แสดงตัวอย่างตั้งชื่อไฟล์รูปภาพ 2 ข้างทางจากรถสำรวจ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 w:hint="cs"/>
          <w:sz w:val="32"/>
          <w:szCs w:val="32"/>
          <w:cs/>
        </w:rPr>
        <w:t>4-9</w:t>
      </w:r>
    </w:p>
    <w:p w:rsidR="00431915" w:rsidRPr="00BB5D29" w:rsidRDefault="00431915" w:rsidP="00431915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 w:hint="cs"/>
          <w:sz w:val="32"/>
          <w:szCs w:val="32"/>
          <w:cs/>
        </w:rPr>
        <w:t>4-11</w:t>
      </w:r>
      <w:r w:rsidRPr="00BB5D29">
        <w:rPr>
          <w:rFonts w:ascii="TH SarabunPSK" w:hAnsi="TH SarabunPSK" w:cs="TH SarabunPSK" w:hint="cs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  <w:cs/>
        </w:rPr>
        <w:t>แสดงรายละเอียดภายในรหัสย่อยช่วงสำรวจ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 w:hint="cs"/>
          <w:sz w:val="32"/>
          <w:szCs w:val="32"/>
          <w:cs/>
        </w:rPr>
        <w:t>4-9</w:t>
      </w:r>
    </w:p>
    <w:p w:rsidR="00D9204C" w:rsidRPr="00BB5D29" w:rsidRDefault="00D9204C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BB5D29">
        <w:rPr>
          <w:rFonts w:ascii="TH SarabunPSK" w:hAnsi="TH SarabunPSK" w:cs="TH SarabunPSK"/>
          <w:sz w:val="32"/>
          <w:szCs w:val="32"/>
        </w:rPr>
        <w:t>5-1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แสดงการทำงานของการได้มาของข้อมูลจากรถสำรวจ </w:t>
      </w:r>
      <w:r w:rsidRPr="00BB5D29">
        <w:rPr>
          <w:rFonts w:ascii="TH SarabunPSK" w:hAnsi="TH SarabunPSK" w:cs="TH SarabunPSK"/>
          <w:sz w:val="32"/>
          <w:szCs w:val="32"/>
        </w:rPr>
        <w:t xml:space="preserve">DGPS 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5-1</w:t>
      </w:r>
    </w:p>
    <w:p w:rsidR="00D9204C" w:rsidRPr="00BB5D29" w:rsidRDefault="00D9204C" w:rsidP="00D9204C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BB5D29">
        <w:rPr>
          <w:rFonts w:ascii="TH SarabunPSK" w:hAnsi="TH SarabunPSK" w:cs="TH SarabunPSK"/>
          <w:sz w:val="32"/>
          <w:szCs w:val="32"/>
        </w:rPr>
        <w:t>5-2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="00DA014D" w:rsidRPr="00BB5D29">
        <w:rPr>
          <w:rFonts w:ascii="TH SarabunPSK" w:hAnsi="TH SarabunPSK" w:cs="TH SarabunPSK"/>
          <w:sz w:val="32"/>
          <w:szCs w:val="32"/>
          <w:cs/>
        </w:rPr>
        <w:t>แสดงผลจากการประมวลผลหลังจากการสำรวจ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5-2</w:t>
      </w:r>
    </w:p>
    <w:p w:rsidR="00D9204C" w:rsidRPr="00BB5D29" w:rsidRDefault="00D9204C" w:rsidP="00D9204C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5-3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="00DA014D" w:rsidRPr="00BB5D29">
        <w:rPr>
          <w:rFonts w:ascii="TH SarabunPSK" w:hAnsi="TH SarabunPSK" w:cs="TH SarabunPSK"/>
          <w:sz w:val="32"/>
          <w:szCs w:val="32"/>
          <w:cs/>
        </w:rPr>
        <w:t>แสดงตัวอย่างข้อมูลความลึกร่องล้อจากการประมวลผล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="00DA014D" w:rsidRPr="00BB5D29">
        <w:rPr>
          <w:rFonts w:ascii="TH SarabunPSK" w:hAnsi="TH SarabunPSK" w:cs="TH SarabunPSK"/>
          <w:sz w:val="32"/>
          <w:szCs w:val="32"/>
        </w:rPr>
        <w:t>5-2</w:t>
      </w:r>
    </w:p>
    <w:p w:rsidR="00D9204C" w:rsidRPr="00BB5D29" w:rsidRDefault="00D9204C" w:rsidP="00D9204C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5-4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="00DA014D" w:rsidRPr="00BB5D29">
        <w:rPr>
          <w:rFonts w:ascii="TH SarabunPSK" w:hAnsi="TH SarabunPSK" w:cs="TH SarabunPSK"/>
          <w:sz w:val="32"/>
          <w:szCs w:val="32"/>
          <w:cs/>
        </w:rPr>
        <w:t xml:space="preserve">แสดงตัวอย่างรูป 2 ข้างทางจากระบบ </w:t>
      </w:r>
      <w:proofErr w:type="spellStart"/>
      <w:r w:rsidR="00DA014D" w:rsidRPr="00BB5D29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="00DA014D" w:rsidRPr="00BB5D29">
        <w:rPr>
          <w:rFonts w:ascii="TH SarabunPSK" w:hAnsi="TH SarabunPSK" w:cs="TH SarabunPSK"/>
          <w:sz w:val="32"/>
          <w:szCs w:val="32"/>
        </w:rPr>
        <w:t>5-3</w:t>
      </w:r>
    </w:p>
    <w:p w:rsidR="00D9204C" w:rsidRPr="00BB5D29" w:rsidRDefault="00D9204C" w:rsidP="00D9204C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5-5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="00DA014D" w:rsidRPr="00BB5D29">
        <w:rPr>
          <w:rFonts w:ascii="TH SarabunPSK" w:hAnsi="TH SarabunPSK" w:cs="TH SarabunPSK"/>
          <w:sz w:val="32"/>
          <w:szCs w:val="32"/>
          <w:cs/>
        </w:rPr>
        <w:t>แสดงโครงสร้างการเก็บข้อมูลค่าความเสียหาย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="00DA014D" w:rsidRPr="00BB5D29">
        <w:rPr>
          <w:rFonts w:ascii="TH SarabunPSK" w:hAnsi="TH SarabunPSK" w:cs="TH SarabunPSK"/>
          <w:sz w:val="32"/>
          <w:szCs w:val="32"/>
        </w:rPr>
        <w:t>5-3</w:t>
      </w:r>
    </w:p>
    <w:p w:rsidR="00D9204C" w:rsidRPr="00BB5D29" w:rsidRDefault="00D9204C" w:rsidP="00D9204C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5-6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="00A461E0" w:rsidRPr="00BB5D29">
        <w:rPr>
          <w:rFonts w:ascii="TH SarabunPSK" w:hAnsi="TH SarabunPSK" w:cs="TH SarabunPSK"/>
          <w:sz w:val="32"/>
          <w:szCs w:val="32"/>
          <w:cs/>
        </w:rPr>
        <w:t>แสดงตัวอย่างโครงสร้างการเก็บข้อมูลค่าความเสียหาย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5-4</w:t>
      </w:r>
    </w:p>
    <w:p w:rsidR="00D9204C" w:rsidRPr="00BB5D29" w:rsidRDefault="00D9204C" w:rsidP="00D9204C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</w:rPr>
        <w:t>5-7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แสดงขั้นตอนการประมวลผลข้อมูลสำรวจสภาพทางในรูปแบบของแผนที่ (</w:t>
      </w:r>
      <w:r w:rsidRPr="00BB5D29">
        <w:rPr>
          <w:rFonts w:ascii="TH SarabunPSK" w:hAnsi="TH SarabunPSK" w:cs="TH SarabunPSK"/>
          <w:sz w:val="32"/>
          <w:szCs w:val="32"/>
        </w:rPr>
        <w:t>GIS)</w:t>
      </w:r>
      <w:r w:rsidRPr="00BB5D29">
        <w:rPr>
          <w:rFonts w:ascii="TH SarabunPSK" w:hAnsi="TH SarabunPSK" w:cs="TH SarabunPSK"/>
          <w:sz w:val="32"/>
          <w:szCs w:val="32"/>
          <w:cs/>
        </w:rPr>
        <w:tab/>
      </w:r>
      <w:r w:rsidRPr="00BB5D29">
        <w:rPr>
          <w:rFonts w:ascii="TH SarabunPSK" w:hAnsi="TH SarabunPSK" w:cs="TH SarabunPSK"/>
          <w:sz w:val="32"/>
          <w:szCs w:val="32"/>
        </w:rPr>
        <w:t>5</w:t>
      </w:r>
      <w:r w:rsidRPr="00BB5D29">
        <w:rPr>
          <w:rFonts w:ascii="TH SarabunPSK" w:hAnsi="TH SarabunPSK" w:cs="TH SarabunPSK"/>
          <w:sz w:val="32"/>
          <w:szCs w:val="32"/>
          <w:cs/>
        </w:rPr>
        <w:t>-5</w:t>
      </w:r>
    </w:p>
    <w:p w:rsidR="00D9204C" w:rsidRPr="00BB5D29" w:rsidRDefault="00D9204C" w:rsidP="00D9204C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5-8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แสดงตัวอย่างการจัดเก็บและแสดงผลข้อมูล </w:t>
      </w:r>
      <w:r w:rsidRPr="00BB5D29">
        <w:rPr>
          <w:rFonts w:ascii="TH SarabunPSK" w:hAnsi="TH SarabunPSK" w:cs="TH SarabunPSK"/>
          <w:sz w:val="32"/>
          <w:szCs w:val="32"/>
        </w:rPr>
        <w:t>GIS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5-13</w:t>
      </w:r>
    </w:p>
    <w:p w:rsidR="00D9204C" w:rsidRPr="00BB5D29" w:rsidRDefault="00D9204C" w:rsidP="00D9204C">
      <w:pPr>
        <w:tabs>
          <w:tab w:val="left" w:pos="6095"/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5-9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แสดงสถาปตยกรรมและตารางขอมูลเรขาคณิตในระบบ </w:t>
      </w:r>
      <w:proofErr w:type="spellStart"/>
      <w:r w:rsidRPr="00BB5D29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BB5D29">
        <w:rPr>
          <w:rFonts w:ascii="TH SarabunPSK" w:hAnsi="TH SarabunPSK" w:cs="TH SarabunPSK"/>
          <w:sz w:val="32"/>
          <w:szCs w:val="32"/>
          <w:cs/>
        </w:rPr>
        <w:tab/>
        <w:t>5-13</w:t>
      </w:r>
    </w:p>
    <w:p w:rsidR="00D9204C" w:rsidRPr="00BB5D29" w:rsidRDefault="00D9204C" w:rsidP="00D9204C">
      <w:pPr>
        <w:tabs>
          <w:tab w:val="left" w:pos="6095"/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5-10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แสดงมาตรฐานการแสดงผลขอมูลระบบพิกัดในรูป </w:t>
      </w:r>
      <w:r w:rsidRPr="00BB5D29">
        <w:rPr>
          <w:rFonts w:ascii="TH SarabunPSK" w:hAnsi="TH SarabunPSK" w:cs="TH SarabunPSK"/>
          <w:sz w:val="32"/>
          <w:szCs w:val="32"/>
        </w:rPr>
        <w:t xml:space="preserve">WKB </w:t>
      </w:r>
      <w:r w:rsidRPr="00BB5D2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B5D29">
        <w:rPr>
          <w:rFonts w:ascii="TH SarabunPSK" w:hAnsi="TH SarabunPSK" w:cs="TH SarabunPSK"/>
          <w:sz w:val="32"/>
          <w:szCs w:val="32"/>
        </w:rPr>
        <w:t xml:space="preserve">WKT </w:t>
      </w:r>
      <w:r w:rsidRPr="00BB5D29">
        <w:rPr>
          <w:rFonts w:ascii="TH SarabunPSK" w:hAnsi="TH SarabunPSK" w:cs="TH SarabunPSK"/>
          <w:sz w:val="32"/>
          <w:szCs w:val="32"/>
          <w:cs/>
        </w:rPr>
        <w:t xml:space="preserve">ของระบบ </w:t>
      </w:r>
      <w:proofErr w:type="spellStart"/>
      <w:r w:rsidRPr="00BB5D29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BB5D29">
        <w:rPr>
          <w:rFonts w:ascii="TH SarabunPSK" w:hAnsi="TH SarabunPSK" w:cs="TH SarabunPSK"/>
          <w:sz w:val="32"/>
          <w:szCs w:val="32"/>
          <w:cs/>
        </w:rPr>
        <w:tab/>
        <w:t>5-14</w:t>
      </w:r>
    </w:p>
    <w:p w:rsidR="00D9204C" w:rsidRPr="00BB5D29" w:rsidRDefault="00D9204C" w:rsidP="00D9204C">
      <w:pPr>
        <w:tabs>
          <w:tab w:val="left" w:pos="6095"/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5-11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แสดงการปรับแก้ระบบพิกัดให้สอดคล้องกับข้อมูลอื่นๆ ในระบบฐานข้อมูล </w:t>
      </w:r>
      <w:proofErr w:type="spellStart"/>
      <w:r w:rsidRPr="00BB5D29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BB5D29">
        <w:rPr>
          <w:rFonts w:ascii="TH SarabunPSK" w:hAnsi="TH SarabunPSK" w:cs="TH SarabunPSK"/>
          <w:sz w:val="32"/>
          <w:szCs w:val="32"/>
          <w:cs/>
        </w:rPr>
        <w:tab/>
        <w:t>5-15</w:t>
      </w:r>
    </w:p>
    <w:p w:rsidR="00D9204C" w:rsidRPr="00BB5D29" w:rsidRDefault="00D9204C" w:rsidP="00D9204C">
      <w:pPr>
        <w:tabs>
          <w:tab w:val="left" w:pos="6095"/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5-12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แสดงการกำหนดตำแหน่งบนข้อมูลโครงข่ายสายทาง (</w:t>
      </w:r>
      <w:r w:rsidRPr="00BB5D29">
        <w:rPr>
          <w:rFonts w:ascii="TH SarabunPSK" w:hAnsi="TH SarabunPSK" w:cs="TH SarabunPSK"/>
          <w:sz w:val="32"/>
          <w:szCs w:val="32"/>
        </w:rPr>
        <w:t>Relative location)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5-15</w:t>
      </w:r>
    </w:p>
    <w:p w:rsidR="00D9204C" w:rsidRPr="00BB5D29" w:rsidRDefault="00D9204C" w:rsidP="00D9204C">
      <w:pPr>
        <w:tabs>
          <w:tab w:val="left" w:pos="6095"/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lastRenderedPageBreak/>
        <w:t>5-13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แสดงการกำหนดตำแหน่งบนข้อมูลโดยอ้างอิงกับหลักกิโลเมตร (</w:t>
      </w:r>
      <w:r w:rsidRPr="00BB5D29">
        <w:rPr>
          <w:rFonts w:ascii="TH SarabunPSK" w:hAnsi="TH SarabunPSK" w:cs="TH SarabunPSK"/>
          <w:sz w:val="32"/>
          <w:szCs w:val="32"/>
        </w:rPr>
        <w:t>Kilometer Post/Linear Ref.)</w:t>
      </w:r>
      <w:r w:rsidR="00A461E0" w:rsidRPr="00BB5D29">
        <w:rPr>
          <w:rFonts w:ascii="TH SarabunPSK" w:hAnsi="TH SarabunPSK" w:cs="TH SarabunPSK"/>
          <w:sz w:val="32"/>
          <w:szCs w:val="32"/>
          <w:cs/>
        </w:rPr>
        <w:tab/>
        <w:t>5-1</w:t>
      </w:r>
      <w:r w:rsidR="00A461E0" w:rsidRPr="00BB5D29">
        <w:rPr>
          <w:rFonts w:ascii="TH SarabunPSK" w:hAnsi="TH SarabunPSK" w:cs="TH SarabunPSK"/>
          <w:sz w:val="32"/>
          <w:szCs w:val="32"/>
        </w:rPr>
        <w:t>6</w:t>
      </w:r>
    </w:p>
    <w:p w:rsidR="00D9204C" w:rsidRPr="00267D60" w:rsidRDefault="00D9204C" w:rsidP="00D9204C">
      <w:pPr>
        <w:tabs>
          <w:tab w:val="right" w:leader="dot" w:pos="907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7D6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สารบัญรูปภาพ </w:t>
      </w:r>
      <w:r w:rsidRPr="00267D60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267D60">
        <w:rPr>
          <w:rFonts w:ascii="TH SarabunPSK" w:hAnsi="TH SarabunPSK" w:cs="TH SarabunPSK"/>
          <w:b/>
          <w:bCs/>
          <w:sz w:val="36"/>
          <w:szCs w:val="36"/>
          <w:cs/>
        </w:rPr>
        <w:t>ต่อ</w:t>
      </w:r>
      <w:r w:rsidRPr="00267D60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D9204C" w:rsidRPr="00BB5D29" w:rsidRDefault="00D9204C" w:rsidP="00267D60">
      <w:pPr>
        <w:tabs>
          <w:tab w:val="decimal" w:pos="0"/>
          <w:tab w:val="right" w:pos="907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5D29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 w:rsidRPr="00BB5D29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5F2560" w:rsidRPr="00BB5D29" w:rsidRDefault="005F2560" w:rsidP="005F2560">
      <w:pPr>
        <w:tabs>
          <w:tab w:val="left" w:pos="6095"/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5-14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แสดงตัวอย่างการคำนวณโดยใช้ </w:t>
      </w:r>
      <w:proofErr w:type="spellStart"/>
      <w:r w:rsidRPr="00BB5D29">
        <w:rPr>
          <w:rFonts w:ascii="TH SarabunPSK" w:hAnsi="TH SarabunPSK" w:cs="TH SarabunPSK"/>
          <w:sz w:val="32"/>
          <w:szCs w:val="32"/>
        </w:rPr>
        <w:t>ST_linelocatepoint</w:t>
      </w:r>
      <w:proofErr w:type="spellEnd"/>
      <w:r w:rsidRPr="00BB5D29">
        <w:rPr>
          <w:rFonts w:ascii="TH SarabunPSK" w:hAnsi="TH SarabunPSK" w:cs="TH SarabunPSK"/>
          <w:sz w:val="32"/>
          <w:szCs w:val="32"/>
        </w:rPr>
        <w:t xml:space="preserve"> </w:t>
      </w:r>
      <w:r w:rsidRPr="00BB5D29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BB5D29">
        <w:rPr>
          <w:rFonts w:ascii="TH SarabunPSK" w:hAnsi="TH SarabunPSK" w:cs="TH SarabunPSK"/>
          <w:sz w:val="32"/>
          <w:szCs w:val="32"/>
        </w:rPr>
        <w:t xml:space="preserve">Function </w:t>
      </w:r>
      <w:proofErr w:type="spellStart"/>
      <w:r w:rsidRPr="00BB5D29">
        <w:rPr>
          <w:rFonts w:ascii="TH SarabunPSK" w:hAnsi="TH SarabunPSK" w:cs="TH SarabunPSK"/>
          <w:sz w:val="32"/>
          <w:szCs w:val="32"/>
        </w:rPr>
        <w:t>Postgis</w:t>
      </w:r>
      <w:proofErr w:type="spellEnd"/>
      <w:r w:rsidRPr="00BB5D29">
        <w:rPr>
          <w:rFonts w:ascii="TH SarabunPSK" w:hAnsi="TH SarabunPSK" w:cs="TH SarabunPSK"/>
          <w:sz w:val="32"/>
          <w:szCs w:val="32"/>
          <w:cs/>
        </w:rPr>
        <w:tab/>
        <w:t>5-16</w:t>
      </w:r>
    </w:p>
    <w:p w:rsidR="005F2560" w:rsidRPr="00BB5D29" w:rsidRDefault="005F2560" w:rsidP="005F256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6-1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ตัวอย่างโครงสร้างตารางข้อมูลบัญชีสายทาง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6-1</w:t>
      </w:r>
    </w:p>
    <w:p w:rsidR="005F2560" w:rsidRPr="00BB5D29" w:rsidRDefault="005F2560" w:rsidP="005F256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6-2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แสดงโครงสร้างข้อมูลปริภูมิตามมาตรฐาน </w:t>
      </w:r>
      <w:r w:rsidRPr="00BB5D29">
        <w:rPr>
          <w:rFonts w:ascii="TH SarabunPSK" w:hAnsi="TH SarabunPSK" w:cs="TH SarabunPSK"/>
          <w:sz w:val="32"/>
          <w:szCs w:val="32"/>
        </w:rPr>
        <w:t>OGC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6-3</w:t>
      </w:r>
    </w:p>
    <w:p w:rsidR="005F2560" w:rsidRPr="00BB5D29" w:rsidRDefault="005F2560" w:rsidP="005F2560">
      <w:pPr>
        <w:tabs>
          <w:tab w:val="left" w:pos="6095"/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6-3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การเตรียมข้อมูลให้เหมาะสมก่อนแปลงให้อยู่ในรูปแบบของข้อมูลภูมิสารสนเทศ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6-3</w:t>
      </w:r>
    </w:p>
    <w:p w:rsidR="005F2560" w:rsidRPr="00BB5D29" w:rsidRDefault="005F2560" w:rsidP="005F256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6-4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การ </w:t>
      </w:r>
      <w:r w:rsidRPr="00BB5D29">
        <w:rPr>
          <w:rFonts w:ascii="TH SarabunPSK" w:hAnsi="TH SarabunPSK" w:cs="TH SarabunPSK"/>
          <w:sz w:val="32"/>
          <w:szCs w:val="32"/>
        </w:rPr>
        <w:t>convert (*.csv file) to shapefile (point)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6-4</w:t>
      </w:r>
    </w:p>
    <w:p w:rsidR="005F2560" w:rsidRPr="00BB5D29" w:rsidRDefault="005F2560" w:rsidP="00267D6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6-5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การ </w:t>
      </w:r>
      <w:r w:rsidRPr="00BB5D29">
        <w:rPr>
          <w:rFonts w:ascii="TH SarabunPSK" w:hAnsi="TH SarabunPSK" w:cs="TH SarabunPSK"/>
          <w:sz w:val="32"/>
          <w:szCs w:val="32"/>
        </w:rPr>
        <w:t>convert points to Paths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6-5</w:t>
      </w:r>
    </w:p>
    <w:p w:rsidR="001A7EE2" w:rsidRPr="00BB5D29" w:rsidRDefault="001A7EE2" w:rsidP="001A7EE2">
      <w:pPr>
        <w:tabs>
          <w:tab w:val="left" w:pos="6095"/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6-6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การปรับโครงสร้างข้อมูลจากโปรแกรม </w:t>
      </w:r>
      <w:r w:rsidRPr="00BB5D29">
        <w:rPr>
          <w:rFonts w:ascii="TH SarabunPSK" w:hAnsi="TH SarabunPSK" w:cs="TH SarabunPSK"/>
          <w:sz w:val="32"/>
          <w:szCs w:val="32"/>
        </w:rPr>
        <w:t xml:space="preserve">HKE </w:t>
      </w:r>
      <w:r w:rsidRPr="00BB5D29">
        <w:rPr>
          <w:rFonts w:ascii="TH SarabunPSK" w:hAnsi="TH SarabunPSK" w:cs="TH SarabunPSK"/>
          <w:sz w:val="32"/>
          <w:szCs w:val="32"/>
          <w:cs/>
        </w:rPr>
        <w:t>ให้ตรงกับโครงสร้างข้อมูลสำรวจในฐานข้อมูลกลาง</w:t>
      </w:r>
    </w:p>
    <w:p w:rsidR="001A7EE2" w:rsidRPr="00BB5D29" w:rsidRDefault="001A7EE2" w:rsidP="001A7EE2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ab/>
        <w:t>งานบำรุงทาง (</w:t>
      </w:r>
      <w:r w:rsidRPr="00BB5D29">
        <w:rPr>
          <w:rFonts w:ascii="TH SarabunPSK" w:hAnsi="TH SarabunPSK" w:cs="TH SarabunPSK"/>
          <w:sz w:val="32"/>
          <w:szCs w:val="32"/>
        </w:rPr>
        <w:t>CRDB)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6-6</w:t>
      </w:r>
    </w:p>
    <w:p w:rsidR="000D7D80" w:rsidRPr="00BB5D29" w:rsidRDefault="000D7D80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6-7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การปรับโครงสร้างข้อมูลจากโปรแกรม </w:t>
      </w:r>
      <w:r w:rsidRPr="00BB5D29">
        <w:rPr>
          <w:rFonts w:ascii="TH SarabunPSK" w:hAnsi="TH SarabunPSK" w:cs="TH SarabunPSK"/>
          <w:sz w:val="32"/>
          <w:szCs w:val="32"/>
        </w:rPr>
        <w:t xml:space="preserve">POP </w:t>
      </w:r>
      <w:r w:rsidRPr="00BB5D29">
        <w:rPr>
          <w:rFonts w:ascii="TH SarabunPSK" w:hAnsi="TH SarabunPSK" w:cs="TH SarabunPSK"/>
          <w:sz w:val="32"/>
          <w:szCs w:val="32"/>
          <w:cs/>
        </w:rPr>
        <w:t>ให้ตรงกับโครงสร้างข้อมูลสำรวจในฐานข้อมูล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6-7</w:t>
      </w:r>
    </w:p>
    <w:p w:rsidR="000D7D80" w:rsidRPr="00BB5D29" w:rsidRDefault="000D7D80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6-8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แสดงรูปแบบการเชื่อมโยงของข้อมูลบัญชีสายทาง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6-8</w:t>
      </w:r>
    </w:p>
    <w:p w:rsidR="000D7D80" w:rsidRPr="00BB5D29" w:rsidRDefault="000D7D80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6-9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แสดงรูปแบบการเชื่อมโยงของข้อมูลสำรวจจากสำนักบำรุงทาง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6-9</w:t>
      </w:r>
    </w:p>
    <w:p w:rsidR="000D7D80" w:rsidRPr="00BB5D29" w:rsidRDefault="000D7D80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6-10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แสดงตำแหน่งของจุดตรวจสอบเทียบกับตำแหน่งบนแผนที่ภาพถ่ายดาวเทียมไทโซต </w:t>
      </w:r>
      <w:r w:rsidRPr="00BB5D29">
        <w:rPr>
          <w:rFonts w:ascii="TH SarabunPSK" w:hAnsi="TH SarabunPSK" w:cs="TH SarabunPSK"/>
          <w:sz w:val="32"/>
          <w:szCs w:val="32"/>
        </w:rPr>
        <w:t>(THEOS)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6-18</w:t>
      </w:r>
    </w:p>
    <w:p w:rsidR="000D7D80" w:rsidRPr="00BB5D29" w:rsidRDefault="000D7D80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6-11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แสดงโครงสร้างพื้นฐานการเชื่อมโยงระบบต่างๆ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6-20</w:t>
      </w:r>
    </w:p>
    <w:p w:rsidR="000D7D80" w:rsidRPr="00BB5D29" w:rsidRDefault="000D7D80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6-12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แสดงแผนผังระบบ </w:t>
      </w:r>
      <w:proofErr w:type="spellStart"/>
      <w:r w:rsidRPr="00BB5D29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BB5D29">
        <w:rPr>
          <w:rFonts w:ascii="TH SarabunPSK" w:hAnsi="TH SarabunPSK" w:cs="TH SarabunPSK"/>
          <w:sz w:val="32"/>
          <w:szCs w:val="32"/>
          <w:cs/>
        </w:rPr>
        <w:tab/>
        <w:t>6-21</w:t>
      </w:r>
    </w:p>
    <w:p w:rsidR="000D7D80" w:rsidRPr="00BB5D29" w:rsidRDefault="000D7D80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7-1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ความสัมพันธ์ระหว่างแบบจำลองผลกระทบจากมาตรฐานการซ่อมและแบบจำลองต่างๆ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7-2</w:t>
      </w:r>
    </w:p>
    <w:p w:rsidR="000D7D80" w:rsidRPr="00BB5D29" w:rsidRDefault="000D7D80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7-2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กราฟแสดงการเปลี่ยนแปลงของค่า </w:t>
      </w:r>
      <w:r w:rsidRPr="00BB5D29">
        <w:rPr>
          <w:rFonts w:ascii="TH SarabunPSK" w:hAnsi="TH SarabunPSK" w:cs="TH SarabunPSK"/>
          <w:sz w:val="32"/>
          <w:szCs w:val="32"/>
        </w:rPr>
        <w:t xml:space="preserve">IRI </w:t>
      </w:r>
      <w:r w:rsidRPr="00BB5D29">
        <w:rPr>
          <w:rFonts w:ascii="TH SarabunPSK" w:hAnsi="TH SarabunPSK" w:cs="TH SarabunPSK"/>
          <w:sz w:val="32"/>
          <w:szCs w:val="32"/>
          <w:cs/>
        </w:rPr>
        <w:t>เมื่อมีการฉาบผิว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7-3</w:t>
      </w:r>
    </w:p>
    <w:p w:rsidR="000D7D80" w:rsidRPr="00BB5D29" w:rsidRDefault="000D7D80" w:rsidP="000D7D80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7-3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กราฟแสดงการเปลี่ยนแปลงของค่า </w:t>
      </w:r>
      <w:r w:rsidRPr="00BB5D29">
        <w:rPr>
          <w:rFonts w:ascii="TH SarabunPSK" w:hAnsi="TH SarabunPSK" w:cs="TH SarabunPSK"/>
          <w:sz w:val="32"/>
          <w:szCs w:val="32"/>
        </w:rPr>
        <w:t xml:space="preserve">IRI </w:t>
      </w:r>
      <w:r w:rsidRPr="00BB5D29">
        <w:rPr>
          <w:rFonts w:ascii="TH SarabunPSK" w:hAnsi="TH SarabunPSK" w:cs="TH SarabunPSK"/>
          <w:sz w:val="32"/>
          <w:szCs w:val="32"/>
          <w:cs/>
        </w:rPr>
        <w:t xml:space="preserve">เมื่อทำการซ่อมบำรุงด้วยวิธี </w:t>
      </w:r>
      <w:r w:rsidRPr="00BB5D29">
        <w:rPr>
          <w:rFonts w:ascii="TH SarabunPSK" w:hAnsi="TH SarabunPSK" w:cs="TH SarabunPSK"/>
          <w:sz w:val="32"/>
          <w:szCs w:val="32"/>
        </w:rPr>
        <w:t>Overlay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7-4</w:t>
      </w:r>
    </w:p>
    <w:p w:rsidR="00D9204C" w:rsidRPr="00BB5D29" w:rsidRDefault="00D9204C" w:rsidP="00D9204C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7-4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 xml:space="preserve">ความสัมพันธ์ระหว่าง </w:t>
      </w:r>
      <w:r w:rsidRPr="00BB5D29">
        <w:rPr>
          <w:rFonts w:ascii="TH SarabunPSK" w:hAnsi="TH SarabunPSK" w:cs="TH SarabunPSK"/>
          <w:sz w:val="32"/>
          <w:szCs w:val="32"/>
        </w:rPr>
        <w:t xml:space="preserve">IRI </w:t>
      </w:r>
      <w:r w:rsidRPr="00BB5D29">
        <w:rPr>
          <w:rFonts w:ascii="TH SarabunPSK" w:hAnsi="TH SarabunPSK" w:cs="TH SarabunPSK"/>
          <w:sz w:val="32"/>
          <w:szCs w:val="32"/>
          <w:cs/>
        </w:rPr>
        <w:t>เฉลี่ย 5 ปี และงบซ่อมบำรุงจากการวิเคราะห์แบบกำหนด</w:t>
      </w:r>
      <w:r w:rsidRPr="00BB5D29">
        <w:rPr>
          <w:rFonts w:ascii="TH SarabunPSK" w:hAnsi="TH SarabunPSK" w:cs="TH SarabunPSK"/>
          <w:sz w:val="32"/>
          <w:szCs w:val="32"/>
          <w:cs/>
        </w:rPr>
        <w:br/>
        <w:t>เป้าหมายงบประมาณ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7-5</w:t>
      </w:r>
    </w:p>
    <w:p w:rsidR="00D9204C" w:rsidRPr="00BB5D29" w:rsidRDefault="00D9204C" w:rsidP="00D9204C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8-1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ความเชื่อมโยงของแบบจำลองต่างๆ ในการวิเคราะห์งบประมาณบำรุงทาง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8-2</w:t>
      </w:r>
    </w:p>
    <w:p w:rsidR="00D9204C" w:rsidRPr="00BB5D29" w:rsidRDefault="00D9204C" w:rsidP="00D9204C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8-2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การคำนวณผลประโยชน์ของผู้ใช้ทาง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8-4</w:t>
      </w:r>
    </w:p>
    <w:p w:rsidR="00D9204C" w:rsidRPr="00BB5D29" w:rsidRDefault="00D9204C" w:rsidP="00D9204C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8-3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การประเมินผลประโยชน์ทางด้านเศรษฐกิจจากการประหยัดค่าใช้จ่ายของผู้ใช้ทาง</w:t>
      </w:r>
    </w:p>
    <w:p w:rsidR="00D9204C" w:rsidRPr="00BB5D29" w:rsidRDefault="00D9204C" w:rsidP="00D9204C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BB5D29">
        <w:rPr>
          <w:rFonts w:ascii="TH SarabunPSK" w:hAnsi="TH SarabunPSK" w:cs="TH SarabunPSK"/>
          <w:sz w:val="32"/>
          <w:szCs w:val="32"/>
        </w:rPr>
        <w:t xml:space="preserve">Road User Cost Savings) </w:t>
      </w:r>
      <w:r w:rsidRPr="00BB5D29">
        <w:rPr>
          <w:rFonts w:ascii="TH SarabunPSK" w:hAnsi="TH SarabunPSK" w:cs="TH SarabunPSK"/>
          <w:sz w:val="32"/>
          <w:szCs w:val="32"/>
          <w:cs/>
        </w:rPr>
        <w:t>เมื่อมีโครงการทางหลวง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8-6</w:t>
      </w:r>
    </w:p>
    <w:p w:rsidR="00D9204C" w:rsidRPr="00BB5D29" w:rsidRDefault="00D9204C" w:rsidP="00D9204C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>8-4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แนวทางการคัดเลือกความเร็วอิสระ</w:t>
      </w:r>
      <w:r w:rsidRPr="00BB5D29">
        <w:rPr>
          <w:rFonts w:ascii="TH SarabunPSK" w:hAnsi="TH SarabunPSK" w:cs="TH SarabunPSK"/>
          <w:sz w:val="32"/>
          <w:szCs w:val="32"/>
          <w:cs/>
        </w:rPr>
        <w:tab/>
        <w:t>8-8</w:t>
      </w:r>
    </w:p>
    <w:p w:rsidR="00D9204C" w:rsidRPr="00BB5D29" w:rsidRDefault="00D9204C" w:rsidP="00D9204C">
      <w:pPr>
        <w:tabs>
          <w:tab w:val="right" w:leader="dot" w:pos="9072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  <w:cs/>
        </w:rPr>
      </w:pPr>
    </w:p>
    <w:p w:rsidR="00D9204C" w:rsidRPr="00BB5D29" w:rsidRDefault="00D9204C" w:rsidP="00D9204C">
      <w:pPr>
        <w:tabs>
          <w:tab w:val="right" w:leader="do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9204C" w:rsidRPr="00BB5D29" w:rsidRDefault="00D9204C" w:rsidP="00D9204C">
      <w:pPr>
        <w:tabs>
          <w:tab w:val="left" w:pos="6095"/>
          <w:tab w:val="right" w:leader="do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ab/>
      </w:r>
    </w:p>
    <w:p w:rsidR="00D9204C" w:rsidRPr="00BB5D29" w:rsidRDefault="00D9204C" w:rsidP="00D9204C">
      <w:pPr>
        <w:tabs>
          <w:tab w:val="left" w:pos="6095"/>
          <w:tab w:val="right" w:leader="do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5D29">
        <w:rPr>
          <w:rFonts w:ascii="TH SarabunPSK" w:hAnsi="TH SarabunPSK" w:cs="TH SarabunPSK"/>
          <w:sz w:val="32"/>
          <w:szCs w:val="32"/>
          <w:cs/>
        </w:rPr>
        <w:tab/>
      </w:r>
    </w:p>
    <w:p w:rsidR="00D9204C" w:rsidRPr="00BB5D29" w:rsidRDefault="00D9204C" w:rsidP="00D9204C">
      <w:pPr>
        <w:tabs>
          <w:tab w:val="center" w:pos="4545"/>
          <w:tab w:val="right" w:leader="do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  <w:sectPr w:rsidR="00D9204C" w:rsidRPr="00BB5D29" w:rsidSect="007226D0">
          <w:pgSz w:w="11907" w:h="16839" w:code="9"/>
          <w:pgMar w:top="1440" w:right="1377" w:bottom="1440" w:left="1440" w:header="431" w:footer="431" w:gutter="0"/>
          <w:pgNumType w:fmt="thaiLetters"/>
          <w:cols w:space="720"/>
          <w:docGrid w:linePitch="360"/>
        </w:sectPr>
      </w:pPr>
    </w:p>
    <w:p w:rsidR="00D9204C" w:rsidRPr="00267D60" w:rsidRDefault="00D9204C" w:rsidP="00D9204C">
      <w:pPr>
        <w:tabs>
          <w:tab w:val="right" w:leader="dot" w:pos="907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7D6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D9204C" w:rsidRPr="00EB443F" w:rsidRDefault="00D9204C" w:rsidP="001A7EE2">
      <w:pPr>
        <w:tabs>
          <w:tab w:val="right" w:pos="907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443F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EB443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D9204C" w:rsidRPr="00EB443F" w:rsidRDefault="00D9204C" w:rsidP="00582D04">
      <w:pPr>
        <w:tabs>
          <w:tab w:val="right" w:leader="dot" w:pos="9026"/>
          <w:tab w:val="right" w:leader="dot" w:pos="9180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EB443F">
        <w:rPr>
          <w:rFonts w:ascii="TH SarabunPSK" w:hAnsi="TH SarabunPSK" w:cs="TH SarabunPSK"/>
          <w:sz w:val="32"/>
          <w:szCs w:val="32"/>
          <w:cs/>
        </w:rPr>
        <w:t>2-1</w:t>
      </w:r>
      <w:r w:rsidRPr="00EB443F">
        <w:rPr>
          <w:rFonts w:ascii="TH SarabunPSK" w:hAnsi="TH SarabunPSK" w:cs="TH SarabunPSK"/>
          <w:sz w:val="32"/>
          <w:szCs w:val="32"/>
          <w:cs/>
        </w:rPr>
        <w:tab/>
        <w:t>แสดงพื้นที่รับผิดชอบ แบ่งตามหน่วยงาน พร้อมระยะทางสำรวจจริง</w:t>
      </w:r>
      <w:r w:rsidRPr="00EB443F">
        <w:rPr>
          <w:rFonts w:ascii="TH SarabunPSK" w:hAnsi="TH SarabunPSK" w:cs="TH SarabunPSK"/>
          <w:sz w:val="32"/>
          <w:szCs w:val="32"/>
          <w:cs/>
        </w:rPr>
        <w:tab/>
      </w:r>
      <w:r w:rsidRPr="00EB443F">
        <w:rPr>
          <w:rFonts w:ascii="TH SarabunPSK" w:hAnsi="TH SarabunPSK" w:cs="TH SarabunPSK"/>
          <w:sz w:val="32"/>
          <w:szCs w:val="32"/>
        </w:rPr>
        <w:t>2-2</w:t>
      </w:r>
    </w:p>
    <w:p w:rsidR="00D9204C" w:rsidRPr="00EB443F" w:rsidRDefault="00D9204C" w:rsidP="00582D04">
      <w:pPr>
        <w:tabs>
          <w:tab w:val="right" w:leader="dot" w:pos="9026"/>
          <w:tab w:val="right" w:leader="dot" w:pos="9180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EB443F">
        <w:rPr>
          <w:rFonts w:ascii="TH SarabunPSK" w:hAnsi="TH SarabunPSK" w:cs="TH SarabunPSK"/>
          <w:sz w:val="32"/>
          <w:szCs w:val="32"/>
          <w:cs/>
        </w:rPr>
        <w:t>2-2</w:t>
      </w:r>
      <w:r w:rsidRPr="00EB443F">
        <w:rPr>
          <w:rFonts w:ascii="TH SarabunPSK" w:hAnsi="TH SarabunPSK" w:cs="TH SarabunPSK"/>
          <w:sz w:val="32"/>
          <w:szCs w:val="32"/>
          <w:cs/>
        </w:rPr>
        <w:tab/>
        <w:t>รายละเอียดทางเทคนิคของเครื่องมือเลเซอร์โพรไฟล์</w:t>
      </w:r>
      <w:r w:rsidRPr="00EB443F">
        <w:rPr>
          <w:rFonts w:ascii="TH SarabunPSK" w:hAnsi="TH SarabunPSK" w:cs="TH SarabunPSK"/>
          <w:sz w:val="32"/>
          <w:szCs w:val="32"/>
          <w:cs/>
        </w:rPr>
        <w:tab/>
      </w:r>
      <w:r w:rsidRPr="00EB443F">
        <w:rPr>
          <w:rFonts w:ascii="TH SarabunPSK" w:hAnsi="TH SarabunPSK" w:cs="TH SarabunPSK"/>
          <w:sz w:val="32"/>
          <w:szCs w:val="32"/>
        </w:rPr>
        <w:t>2-</w:t>
      </w:r>
      <w:r w:rsidRPr="00EB443F">
        <w:rPr>
          <w:rFonts w:ascii="TH SarabunPSK" w:hAnsi="TH SarabunPSK" w:cs="TH SarabunPSK"/>
          <w:sz w:val="32"/>
          <w:szCs w:val="32"/>
          <w:cs/>
        </w:rPr>
        <w:t>8</w:t>
      </w:r>
    </w:p>
    <w:p w:rsidR="00D9204C" w:rsidRPr="00EB443F" w:rsidRDefault="00D9204C" w:rsidP="00582D04">
      <w:pPr>
        <w:tabs>
          <w:tab w:val="right" w:leader="dot" w:pos="9026"/>
          <w:tab w:val="right" w:leader="dot" w:pos="9180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EB443F">
        <w:rPr>
          <w:rFonts w:ascii="TH SarabunPSK" w:hAnsi="TH SarabunPSK" w:cs="TH SarabunPSK"/>
          <w:sz w:val="32"/>
          <w:szCs w:val="32"/>
          <w:cs/>
        </w:rPr>
        <w:t>2-3</w:t>
      </w:r>
      <w:r w:rsidRPr="00EB443F">
        <w:rPr>
          <w:rFonts w:ascii="TH SarabunPSK" w:hAnsi="TH SarabunPSK" w:cs="TH SarabunPSK"/>
          <w:sz w:val="32"/>
          <w:szCs w:val="32"/>
          <w:cs/>
        </w:rPr>
        <w:tab/>
        <w:t>รายละเอียดกล้องบันทึกภาพผิวทาง</w:t>
      </w:r>
      <w:r w:rsidRPr="00EB443F">
        <w:rPr>
          <w:rFonts w:ascii="TH SarabunPSK" w:hAnsi="TH SarabunPSK" w:cs="TH SarabunPSK"/>
          <w:sz w:val="32"/>
          <w:szCs w:val="32"/>
          <w:cs/>
        </w:rPr>
        <w:tab/>
      </w:r>
      <w:r w:rsidRPr="00EB443F">
        <w:rPr>
          <w:rFonts w:ascii="TH SarabunPSK" w:hAnsi="TH SarabunPSK" w:cs="TH SarabunPSK"/>
          <w:sz w:val="32"/>
          <w:szCs w:val="32"/>
        </w:rPr>
        <w:t>2-</w:t>
      </w:r>
      <w:r w:rsidRPr="00EB443F">
        <w:rPr>
          <w:rFonts w:ascii="TH SarabunPSK" w:hAnsi="TH SarabunPSK" w:cs="TH SarabunPSK"/>
          <w:sz w:val="32"/>
          <w:szCs w:val="32"/>
          <w:cs/>
        </w:rPr>
        <w:t>10</w:t>
      </w:r>
    </w:p>
    <w:p w:rsidR="00D9204C" w:rsidRPr="00EB443F" w:rsidRDefault="00D9204C" w:rsidP="00582D04">
      <w:pPr>
        <w:tabs>
          <w:tab w:val="right" w:leader="dot" w:pos="9026"/>
          <w:tab w:val="right" w:leader="dot" w:pos="9180"/>
          <w:tab w:val="right" w:leader="dot" w:pos="9450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EB443F">
        <w:rPr>
          <w:rFonts w:ascii="TH SarabunPSK" w:hAnsi="TH SarabunPSK" w:cs="TH SarabunPSK"/>
          <w:sz w:val="32"/>
          <w:szCs w:val="32"/>
          <w:cs/>
        </w:rPr>
        <w:t>2-4</w:t>
      </w:r>
      <w:r w:rsidRPr="00EB443F">
        <w:rPr>
          <w:rFonts w:ascii="TH SarabunPSK" w:hAnsi="TH SarabunPSK" w:cs="TH SarabunPSK"/>
          <w:sz w:val="32"/>
          <w:szCs w:val="32"/>
          <w:cs/>
        </w:rPr>
        <w:tab/>
        <w:t>รายละเอียดกล้องบันทึกภาพสภาพภายในเขตทาง</w:t>
      </w:r>
      <w:r w:rsidRPr="00EB443F">
        <w:rPr>
          <w:rFonts w:ascii="TH SarabunPSK" w:hAnsi="TH SarabunPSK" w:cs="TH SarabunPSK"/>
          <w:sz w:val="32"/>
          <w:szCs w:val="32"/>
          <w:cs/>
        </w:rPr>
        <w:tab/>
      </w:r>
      <w:r w:rsidRPr="00EB443F">
        <w:rPr>
          <w:rFonts w:ascii="TH SarabunPSK" w:hAnsi="TH SarabunPSK" w:cs="TH SarabunPSK"/>
          <w:sz w:val="32"/>
          <w:szCs w:val="32"/>
        </w:rPr>
        <w:t>2-</w:t>
      </w:r>
      <w:r w:rsidRPr="00EB443F">
        <w:rPr>
          <w:rFonts w:ascii="TH SarabunPSK" w:hAnsi="TH SarabunPSK" w:cs="TH SarabunPSK"/>
          <w:sz w:val="32"/>
          <w:szCs w:val="32"/>
          <w:cs/>
        </w:rPr>
        <w:t>11</w:t>
      </w:r>
    </w:p>
    <w:p w:rsidR="00D9204C" w:rsidRDefault="00D9204C" w:rsidP="00582D04">
      <w:pPr>
        <w:tabs>
          <w:tab w:val="right" w:leader="dot" w:pos="9026"/>
          <w:tab w:val="right" w:leader="dot" w:pos="9180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EB443F">
        <w:rPr>
          <w:rFonts w:ascii="TH SarabunPSK" w:hAnsi="TH SarabunPSK" w:cs="TH SarabunPSK"/>
          <w:sz w:val="32"/>
          <w:szCs w:val="32"/>
          <w:cs/>
        </w:rPr>
        <w:t>2-5</w:t>
      </w:r>
      <w:r w:rsidRPr="00EB443F">
        <w:rPr>
          <w:rFonts w:ascii="TH SarabunPSK" w:hAnsi="TH SarabunPSK" w:cs="TH SarabunPSK"/>
          <w:sz w:val="32"/>
          <w:szCs w:val="32"/>
          <w:cs/>
        </w:rPr>
        <w:tab/>
      </w:r>
      <w:r w:rsidR="00F23992" w:rsidRPr="00F23992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รายละเอียดกล้องบันทึกภาพสภาพภายในเขตทาง (สำรอง)</w:t>
      </w:r>
      <w:r w:rsidRPr="00EB443F">
        <w:rPr>
          <w:rFonts w:ascii="TH SarabunPSK" w:hAnsi="TH SarabunPSK" w:cs="TH SarabunPSK"/>
          <w:sz w:val="32"/>
          <w:szCs w:val="32"/>
          <w:cs/>
        </w:rPr>
        <w:tab/>
        <w:t>212</w:t>
      </w:r>
    </w:p>
    <w:p w:rsidR="00F23992" w:rsidRPr="00EB443F" w:rsidRDefault="00F23992" w:rsidP="00582D04">
      <w:pPr>
        <w:tabs>
          <w:tab w:val="right" w:leader="dot" w:pos="9026"/>
          <w:tab w:val="right" w:leader="dot" w:pos="9180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F23992">
        <w:rPr>
          <w:rFonts w:ascii="TH SarabunPSK" w:hAnsi="TH SarabunPSK" w:cs="TH SarabunPSK"/>
          <w:sz w:val="32"/>
          <w:szCs w:val="32"/>
          <w:cs/>
        </w:rPr>
        <w:t xml:space="preserve">2-6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3992">
        <w:rPr>
          <w:rFonts w:ascii="TH SarabunPSK" w:hAnsi="TH SarabunPSK" w:cs="TH SarabunPSK"/>
          <w:sz w:val="32"/>
          <w:szCs w:val="32"/>
          <w:cs/>
        </w:rPr>
        <w:t>รายละเอียดของเครื่องระบุพิกัดด้วยดาวเทียม (</w:t>
      </w:r>
      <w:r w:rsidRPr="00F23992">
        <w:rPr>
          <w:rFonts w:ascii="TH SarabunPSK" w:hAnsi="TH SarabunPSK" w:cs="TH SarabunPSK"/>
          <w:sz w:val="32"/>
          <w:szCs w:val="32"/>
        </w:rPr>
        <w:t>DGPS)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2-13</w:t>
      </w:r>
    </w:p>
    <w:p w:rsidR="00D9204C" w:rsidRPr="00355902" w:rsidRDefault="00D9204C" w:rsidP="00582D04">
      <w:pPr>
        <w:tabs>
          <w:tab w:val="right" w:leader="dot" w:pos="9026"/>
          <w:tab w:val="right" w:leader="dot" w:pos="9180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355902">
        <w:rPr>
          <w:rFonts w:ascii="TH SarabunPSK" w:hAnsi="TH SarabunPSK" w:cs="TH SarabunPSK"/>
          <w:sz w:val="32"/>
          <w:szCs w:val="32"/>
          <w:cs/>
        </w:rPr>
        <w:t>3-1</w:t>
      </w:r>
      <w:r w:rsidRPr="00355902">
        <w:rPr>
          <w:rFonts w:ascii="TH SarabunPSK" w:hAnsi="TH SarabunPSK" w:cs="TH SarabunPSK"/>
          <w:sz w:val="32"/>
          <w:szCs w:val="32"/>
          <w:cs/>
        </w:rPr>
        <w:tab/>
        <w:t>ระยะทางตาม บัญชีทะเบียนทางหลวง จำแนกตามหมายเลขหลักทางหลวง</w:t>
      </w:r>
      <w:r w:rsidRPr="00355902">
        <w:rPr>
          <w:rFonts w:ascii="TH SarabunPSK" w:hAnsi="TH SarabunPSK" w:cs="TH SarabunPSK"/>
          <w:sz w:val="32"/>
          <w:szCs w:val="32"/>
          <w:cs/>
        </w:rPr>
        <w:br/>
        <w:t>ตามสำนักงานทางหลวง</w:t>
      </w:r>
      <w:r w:rsidRPr="00355902">
        <w:rPr>
          <w:rFonts w:ascii="TH SarabunPSK" w:hAnsi="TH SarabunPSK" w:cs="TH SarabunPSK"/>
          <w:sz w:val="32"/>
          <w:szCs w:val="32"/>
          <w:cs/>
        </w:rPr>
        <w:tab/>
        <w:t>3-2</w:t>
      </w:r>
    </w:p>
    <w:p w:rsidR="00D9204C" w:rsidRPr="00355902" w:rsidRDefault="00D9204C" w:rsidP="00582D04">
      <w:pPr>
        <w:tabs>
          <w:tab w:val="right" w:leader="dot" w:pos="9026"/>
          <w:tab w:val="right" w:leader="dot" w:pos="9180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355902">
        <w:rPr>
          <w:rFonts w:ascii="TH SarabunPSK" w:hAnsi="TH SarabunPSK" w:cs="TH SarabunPSK"/>
          <w:sz w:val="32"/>
          <w:szCs w:val="32"/>
          <w:cs/>
        </w:rPr>
        <w:t>3-2</w:t>
      </w:r>
      <w:r w:rsidRPr="00355902">
        <w:rPr>
          <w:rFonts w:ascii="TH SarabunPSK" w:hAnsi="TH SarabunPSK" w:cs="TH SarabunPSK"/>
          <w:sz w:val="32"/>
          <w:szCs w:val="32"/>
          <w:cs/>
        </w:rPr>
        <w:tab/>
        <w:t xml:space="preserve">ระยะทางที่ไม่สำรวจ ในพื้นที่สำนักงานทางหลวงที่ 18 </w:t>
      </w:r>
      <w:r w:rsidRPr="00355902">
        <w:rPr>
          <w:rFonts w:ascii="TH SarabunPSK" w:hAnsi="TH SarabunPSK" w:cs="TH SarabunPSK"/>
          <w:sz w:val="32"/>
          <w:szCs w:val="32"/>
        </w:rPr>
        <w:t>(</w:t>
      </w:r>
      <w:r w:rsidRPr="00355902">
        <w:rPr>
          <w:rFonts w:ascii="TH SarabunPSK" w:hAnsi="TH SarabunPSK" w:cs="TH SarabunPSK"/>
          <w:sz w:val="32"/>
          <w:szCs w:val="32"/>
          <w:cs/>
        </w:rPr>
        <w:t>สงขลา</w:t>
      </w:r>
      <w:r w:rsidRPr="00355902">
        <w:rPr>
          <w:rFonts w:ascii="TH SarabunPSK" w:hAnsi="TH SarabunPSK" w:cs="TH SarabunPSK"/>
          <w:sz w:val="32"/>
          <w:szCs w:val="32"/>
        </w:rPr>
        <w:t>)</w:t>
      </w:r>
      <w:r w:rsidRPr="00355902">
        <w:rPr>
          <w:rFonts w:ascii="TH SarabunPSK" w:hAnsi="TH SarabunPSK" w:cs="TH SarabunPSK"/>
          <w:sz w:val="32"/>
          <w:szCs w:val="32"/>
          <w:cs/>
        </w:rPr>
        <w:t xml:space="preserve"> รวมทุกชนิดผิวทาง</w:t>
      </w:r>
      <w:r w:rsidRPr="00355902">
        <w:rPr>
          <w:rFonts w:ascii="TH SarabunPSK" w:hAnsi="TH SarabunPSK" w:cs="TH SarabunPSK"/>
          <w:sz w:val="32"/>
          <w:szCs w:val="32"/>
          <w:cs/>
        </w:rPr>
        <w:tab/>
        <w:t>3-5</w:t>
      </w:r>
    </w:p>
    <w:p w:rsidR="00D9204C" w:rsidRPr="00355902" w:rsidRDefault="00D9204C" w:rsidP="00582D04">
      <w:pPr>
        <w:tabs>
          <w:tab w:val="right" w:leader="dot" w:pos="9026"/>
          <w:tab w:val="right" w:leader="dot" w:pos="9180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355902">
        <w:rPr>
          <w:rFonts w:ascii="TH SarabunPSK" w:hAnsi="TH SarabunPSK" w:cs="TH SarabunPSK"/>
          <w:sz w:val="32"/>
          <w:szCs w:val="32"/>
          <w:cs/>
        </w:rPr>
        <w:t>3-3</w:t>
      </w:r>
      <w:r w:rsidRPr="00355902">
        <w:rPr>
          <w:rFonts w:ascii="TH SarabunPSK" w:hAnsi="TH SarabunPSK" w:cs="TH SarabunPSK"/>
          <w:sz w:val="32"/>
          <w:szCs w:val="32"/>
          <w:cs/>
        </w:rPr>
        <w:tab/>
        <w:t>เกณฑ์ในการคัดเลือกสายทางเพื่อจัดทำแผนการสำรวจ</w:t>
      </w:r>
      <w:r w:rsidRPr="00355902">
        <w:rPr>
          <w:rFonts w:ascii="TH SarabunPSK" w:hAnsi="TH SarabunPSK" w:cs="TH SarabunPSK"/>
          <w:sz w:val="32"/>
          <w:szCs w:val="32"/>
          <w:cs/>
        </w:rPr>
        <w:tab/>
        <w:t>3-6</w:t>
      </w:r>
    </w:p>
    <w:p w:rsidR="00D9204C" w:rsidRPr="00355902" w:rsidRDefault="00D9204C" w:rsidP="00582D04">
      <w:pPr>
        <w:tabs>
          <w:tab w:val="right" w:leader="dot" w:pos="9026"/>
          <w:tab w:val="right" w:leader="dot" w:pos="9180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355902">
        <w:rPr>
          <w:rFonts w:ascii="TH SarabunPSK" w:hAnsi="TH SarabunPSK" w:cs="TH SarabunPSK"/>
          <w:sz w:val="32"/>
          <w:szCs w:val="32"/>
          <w:cs/>
        </w:rPr>
        <w:t>3-4</w:t>
      </w:r>
      <w:r w:rsidRPr="00355902">
        <w:rPr>
          <w:rFonts w:ascii="TH SarabunPSK" w:hAnsi="TH SarabunPSK" w:cs="TH SarabunPSK"/>
          <w:sz w:val="32"/>
          <w:szCs w:val="32"/>
          <w:cs/>
        </w:rPr>
        <w:tab/>
        <w:t>ระยะทางแผนการสำรวจตามเกณฑ์การคัดเลือกสายทาง</w:t>
      </w:r>
      <w:r w:rsidRPr="00355902">
        <w:rPr>
          <w:rFonts w:ascii="TH SarabunPSK" w:hAnsi="TH SarabunPSK" w:cs="TH SarabunPSK"/>
          <w:sz w:val="32"/>
          <w:szCs w:val="32"/>
          <w:cs/>
        </w:rPr>
        <w:tab/>
        <w:t>3-7</w:t>
      </w:r>
    </w:p>
    <w:p w:rsidR="00D9204C" w:rsidRPr="0098377C" w:rsidRDefault="00D9204C" w:rsidP="00582D04">
      <w:pPr>
        <w:tabs>
          <w:tab w:val="right" w:leader="dot" w:pos="9026"/>
          <w:tab w:val="right" w:leader="dot" w:pos="9180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98377C">
        <w:rPr>
          <w:rFonts w:ascii="TH SarabunPSK" w:hAnsi="TH SarabunPSK" w:cs="TH SarabunPSK"/>
          <w:sz w:val="32"/>
          <w:szCs w:val="32"/>
          <w:cs/>
        </w:rPr>
        <w:t>3-5</w:t>
      </w:r>
      <w:r w:rsidRPr="0098377C">
        <w:rPr>
          <w:rFonts w:ascii="TH SarabunPSK" w:hAnsi="TH SarabunPSK" w:cs="TH SarabunPSK"/>
          <w:sz w:val="32"/>
          <w:szCs w:val="32"/>
          <w:cs/>
        </w:rPr>
        <w:tab/>
      </w:r>
      <w:r w:rsidR="00CD3174" w:rsidRPr="0098377C">
        <w:rPr>
          <w:rFonts w:ascii="TH SarabunPSK" w:hAnsi="TH SarabunPSK" w:cs="TH SarabunPSK"/>
          <w:sz w:val="32"/>
          <w:szCs w:val="32"/>
          <w:cs/>
        </w:rPr>
        <w:t>ระยะทางแผนการสำรวจตามแบ่งตามแขวงพร้อมระยะเวลาในการเข้าสำรวจ แบ่งตามงวดงาน (รายงานความก้าวหน้าครั้งที่ 1 ) ระยะทางสำรวจรวม 5</w:t>
      </w:r>
      <w:r w:rsidR="00CD3174" w:rsidRPr="0098377C">
        <w:rPr>
          <w:rFonts w:ascii="TH SarabunPSK" w:hAnsi="TH SarabunPSK" w:cs="TH SarabunPSK"/>
          <w:sz w:val="32"/>
          <w:szCs w:val="32"/>
        </w:rPr>
        <w:t>,</w:t>
      </w:r>
      <w:r w:rsidR="00CD3174" w:rsidRPr="0098377C">
        <w:rPr>
          <w:rFonts w:ascii="TH SarabunPSK" w:hAnsi="TH SarabunPSK" w:cs="TH SarabunPSK"/>
          <w:sz w:val="32"/>
          <w:szCs w:val="32"/>
          <w:cs/>
        </w:rPr>
        <w:t>944.774 กิโลเมตร</w:t>
      </w:r>
      <w:r w:rsidRPr="0098377C">
        <w:rPr>
          <w:rFonts w:ascii="TH SarabunPSK" w:hAnsi="TH SarabunPSK" w:cs="TH SarabunPSK"/>
          <w:sz w:val="32"/>
          <w:szCs w:val="32"/>
          <w:cs/>
        </w:rPr>
        <w:tab/>
        <w:t>3-8</w:t>
      </w:r>
    </w:p>
    <w:p w:rsidR="00D9204C" w:rsidRPr="0098377C" w:rsidRDefault="00D9204C" w:rsidP="00582D04">
      <w:pPr>
        <w:tabs>
          <w:tab w:val="right" w:leader="dot" w:pos="9026"/>
          <w:tab w:val="right" w:leader="dot" w:pos="9180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98377C">
        <w:rPr>
          <w:rFonts w:ascii="TH SarabunPSK" w:hAnsi="TH SarabunPSK" w:cs="TH SarabunPSK"/>
          <w:sz w:val="32"/>
          <w:szCs w:val="32"/>
          <w:cs/>
        </w:rPr>
        <w:t>3-6</w:t>
      </w:r>
      <w:r w:rsidRPr="0098377C">
        <w:rPr>
          <w:rFonts w:ascii="TH SarabunPSK" w:hAnsi="TH SarabunPSK" w:cs="TH SarabunPSK"/>
          <w:sz w:val="32"/>
          <w:szCs w:val="32"/>
          <w:cs/>
        </w:rPr>
        <w:tab/>
      </w:r>
      <w:r w:rsidR="00283078" w:rsidRPr="0098377C">
        <w:rPr>
          <w:rFonts w:ascii="TH SarabunPSK" w:hAnsi="TH SarabunPSK" w:cs="TH SarabunPSK"/>
          <w:sz w:val="32"/>
          <w:szCs w:val="32"/>
          <w:cs/>
        </w:rPr>
        <w:t>ระยะทางแผนการสำรวจตามแบ่งตามแขวงพร้อมระยะเวลาในการเข้าสำรวจ</w:t>
      </w:r>
      <w:r w:rsidR="00580A06" w:rsidRPr="0098377C">
        <w:rPr>
          <w:rFonts w:ascii="TH SarabunPSK" w:hAnsi="TH SarabunPSK" w:cs="TH SarabunPSK"/>
          <w:sz w:val="32"/>
          <w:szCs w:val="32"/>
        </w:rPr>
        <w:t xml:space="preserve"> </w:t>
      </w:r>
      <w:r w:rsidR="00283078" w:rsidRPr="0098377C">
        <w:rPr>
          <w:rFonts w:ascii="TH SarabunPSK" w:hAnsi="TH SarabunPSK" w:cs="TH SarabunPSK"/>
          <w:sz w:val="32"/>
          <w:szCs w:val="32"/>
          <w:cs/>
        </w:rPr>
        <w:t>แบ่งตามงวดงาน (รายงานขั้นกลาง) ระยะทางสำรวจรวม 15</w:t>
      </w:r>
      <w:r w:rsidR="00283078" w:rsidRPr="0098377C">
        <w:rPr>
          <w:rFonts w:ascii="TH SarabunPSK" w:hAnsi="TH SarabunPSK" w:cs="TH SarabunPSK"/>
          <w:sz w:val="32"/>
          <w:szCs w:val="32"/>
        </w:rPr>
        <w:t>,</w:t>
      </w:r>
      <w:r w:rsidR="00283078" w:rsidRPr="0098377C">
        <w:rPr>
          <w:rFonts w:ascii="TH SarabunPSK" w:hAnsi="TH SarabunPSK" w:cs="TH SarabunPSK"/>
          <w:sz w:val="32"/>
          <w:szCs w:val="32"/>
          <w:cs/>
        </w:rPr>
        <w:t>382.840 กิโลเมตร</w:t>
      </w:r>
      <w:r w:rsidR="00283078" w:rsidRPr="0098377C">
        <w:rPr>
          <w:rFonts w:ascii="TH SarabunPSK" w:hAnsi="TH SarabunPSK" w:cs="TH SarabunPSK"/>
          <w:sz w:val="32"/>
          <w:szCs w:val="32"/>
          <w:cs/>
        </w:rPr>
        <w:tab/>
        <w:t>3-</w:t>
      </w:r>
      <w:r w:rsidR="00283078" w:rsidRPr="0098377C">
        <w:rPr>
          <w:rFonts w:ascii="TH SarabunPSK" w:hAnsi="TH SarabunPSK" w:cs="TH SarabunPSK"/>
          <w:sz w:val="32"/>
          <w:szCs w:val="32"/>
        </w:rPr>
        <w:t>9</w:t>
      </w:r>
    </w:p>
    <w:p w:rsidR="00D9204C" w:rsidRPr="0098377C" w:rsidRDefault="00D9204C" w:rsidP="00582D04">
      <w:pPr>
        <w:tabs>
          <w:tab w:val="right" w:leader="dot" w:pos="9026"/>
          <w:tab w:val="right" w:leader="dot" w:pos="9180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98377C">
        <w:rPr>
          <w:rFonts w:ascii="TH SarabunPSK" w:hAnsi="TH SarabunPSK" w:cs="TH SarabunPSK"/>
          <w:sz w:val="32"/>
          <w:szCs w:val="32"/>
          <w:cs/>
        </w:rPr>
        <w:t>3-7</w:t>
      </w:r>
      <w:r w:rsidRPr="0098377C">
        <w:rPr>
          <w:rFonts w:ascii="TH SarabunPSK" w:hAnsi="TH SarabunPSK" w:cs="TH SarabunPSK"/>
          <w:sz w:val="32"/>
          <w:szCs w:val="32"/>
          <w:cs/>
        </w:rPr>
        <w:tab/>
      </w:r>
      <w:r w:rsidR="00283078" w:rsidRPr="0098377C">
        <w:rPr>
          <w:rFonts w:ascii="TH SarabunPSK" w:hAnsi="TH SarabunPSK" w:cs="TH SarabunPSK"/>
          <w:sz w:val="32"/>
          <w:szCs w:val="32"/>
          <w:cs/>
        </w:rPr>
        <w:t>ระยะทางแผนการสำรวจตามแบ่งตามแขวงพร้อมระยะเวลาในการเข้าสำรวจ</w:t>
      </w:r>
      <w:r w:rsidR="00580A06" w:rsidRPr="0098377C">
        <w:rPr>
          <w:rFonts w:ascii="TH SarabunPSK" w:hAnsi="TH SarabunPSK" w:cs="TH SarabunPSK"/>
          <w:sz w:val="32"/>
          <w:szCs w:val="32"/>
        </w:rPr>
        <w:t xml:space="preserve"> </w:t>
      </w:r>
      <w:r w:rsidR="00283078" w:rsidRPr="0098377C">
        <w:rPr>
          <w:rFonts w:ascii="TH SarabunPSK" w:hAnsi="TH SarabunPSK" w:cs="TH SarabunPSK"/>
          <w:sz w:val="32"/>
          <w:szCs w:val="32"/>
          <w:cs/>
        </w:rPr>
        <w:t>แบ่งตามงวดงาน (รายงานขั้นกลาง) ระยะทางสำรวจรวม 10</w:t>
      </w:r>
      <w:r w:rsidR="00283078" w:rsidRPr="0098377C">
        <w:rPr>
          <w:rFonts w:ascii="TH SarabunPSK" w:hAnsi="TH SarabunPSK" w:cs="TH SarabunPSK"/>
          <w:sz w:val="32"/>
          <w:szCs w:val="32"/>
        </w:rPr>
        <w:t>,</w:t>
      </w:r>
      <w:r w:rsidR="00283078" w:rsidRPr="0098377C">
        <w:rPr>
          <w:rFonts w:ascii="TH SarabunPSK" w:hAnsi="TH SarabunPSK" w:cs="TH SarabunPSK"/>
          <w:sz w:val="32"/>
          <w:szCs w:val="32"/>
          <w:cs/>
        </w:rPr>
        <w:t>264.093 กิโลเมตร</w:t>
      </w:r>
      <w:r w:rsidR="00283078" w:rsidRPr="0098377C">
        <w:rPr>
          <w:rFonts w:ascii="TH SarabunPSK" w:hAnsi="TH SarabunPSK" w:cs="TH SarabunPSK"/>
          <w:sz w:val="32"/>
          <w:szCs w:val="32"/>
          <w:cs/>
        </w:rPr>
        <w:tab/>
        <w:t>3-1</w:t>
      </w:r>
      <w:r w:rsidR="0098377C" w:rsidRPr="0098377C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D9204C" w:rsidRPr="0098377C" w:rsidRDefault="00D9204C" w:rsidP="00582D04">
      <w:pPr>
        <w:tabs>
          <w:tab w:val="right" w:leader="dot" w:pos="9026"/>
          <w:tab w:val="right" w:leader="dot" w:pos="9180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98377C">
        <w:rPr>
          <w:rFonts w:ascii="TH SarabunPSK" w:hAnsi="TH SarabunPSK" w:cs="TH SarabunPSK"/>
          <w:sz w:val="32"/>
          <w:szCs w:val="32"/>
          <w:cs/>
        </w:rPr>
        <w:t>3-8</w:t>
      </w:r>
      <w:r w:rsidRPr="0098377C">
        <w:rPr>
          <w:rFonts w:ascii="TH SarabunPSK" w:hAnsi="TH SarabunPSK" w:cs="TH SarabunPSK"/>
          <w:sz w:val="32"/>
          <w:szCs w:val="32"/>
          <w:cs/>
        </w:rPr>
        <w:tab/>
      </w:r>
      <w:r w:rsidR="00283078" w:rsidRPr="0098377C">
        <w:rPr>
          <w:rFonts w:ascii="TH SarabunPSK" w:hAnsi="TH SarabunPSK" w:cs="TH SarabunPSK"/>
          <w:sz w:val="32"/>
          <w:szCs w:val="32"/>
          <w:cs/>
        </w:rPr>
        <w:t>ระยะทางแผนการสำรวจตามแบ่งตามแขวงพร้อมระยะเวลาในการเข้าสำรวจ</w:t>
      </w:r>
      <w:r w:rsidR="00580A06" w:rsidRPr="0098377C">
        <w:rPr>
          <w:rFonts w:ascii="TH SarabunPSK" w:hAnsi="TH SarabunPSK" w:cs="TH SarabunPSK"/>
          <w:sz w:val="32"/>
          <w:szCs w:val="32"/>
        </w:rPr>
        <w:t xml:space="preserve"> </w:t>
      </w:r>
      <w:r w:rsidR="00283078" w:rsidRPr="0098377C">
        <w:rPr>
          <w:rFonts w:ascii="TH SarabunPSK" w:hAnsi="TH SarabunPSK" w:cs="TH SarabunPSK"/>
          <w:sz w:val="32"/>
          <w:szCs w:val="32"/>
          <w:cs/>
        </w:rPr>
        <w:t xml:space="preserve">แบ่งตามงวดงาน </w:t>
      </w:r>
      <w:r w:rsidR="00283078" w:rsidRPr="0098377C">
        <w:rPr>
          <w:rFonts w:ascii="TH SarabunPSK" w:hAnsi="TH SarabunPSK" w:cs="TH SarabunPSK"/>
          <w:sz w:val="32"/>
          <w:szCs w:val="32"/>
        </w:rPr>
        <w:br/>
      </w:r>
      <w:r w:rsidR="00283078" w:rsidRPr="0098377C">
        <w:rPr>
          <w:rFonts w:ascii="TH SarabunPSK" w:hAnsi="TH SarabunPSK" w:cs="TH SarabunPSK"/>
          <w:sz w:val="32"/>
          <w:szCs w:val="32"/>
          <w:cs/>
        </w:rPr>
        <w:t>(ร่างรายงานขั้นสุดท้าย) ระยะทางสำรวจรวม 8</w:t>
      </w:r>
      <w:r w:rsidR="00283078" w:rsidRPr="0098377C">
        <w:rPr>
          <w:rFonts w:ascii="TH SarabunPSK" w:hAnsi="TH SarabunPSK" w:cs="TH SarabunPSK"/>
          <w:sz w:val="32"/>
          <w:szCs w:val="32"/>
        </w:rPr>
        <w:t>,</w:t>
      </w:r>
      <w:r w:rsidR="00283078" w:rsidRPr="0098377C">
        <w:rPr>
          <w:rFonts w:ascii="TH SarabunPSK" w:hAnsi="TH SarabunPSK" w:cs="TH SarabunPSK"/>
          <w:sz w:val="32"/>
          <w:szCs w:val="32"/>
          <w:cs/>
        </w:rPr>
        <w:t>660.569 กิโลเมตร</w:t>
      </w:r>
      <w:r w:rsidR="00580A06" w:rsidRPr="0098377C">
        <w:rPr>
          <w:rFonts w:ascii="TH SarabunPSK" w:hAnsi="TH SarabunPSK" w:cs="TH SarabunPSK"/>
          <w:sz w:val="32"/>
          <w:szCs w:val="32"/>
          <w:cs/>
        </w:rPr>
        <w:tab/>
        <w:t>3-1</w:t>
      </w:r>
      <w:r w:rsidR="0098377C" w:rsidRPr="0098377C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9204C" w:rsidRPr="0098377C" w:rsidRDefault="00D9204C" w:rsidP="00582D04">
      <w:pPr>
        <w:tabs>
          <w:tab w:val="right" w:leader="dot" w:pos="9026"/>
          <w:tab w:val="right" w:leader="dot" w:pos="9180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98377C">
        <w:rPr>
          <w:rFonts w:ascii="TH SarabunPSK" w:hAnsi="TH SarabunPSK" w:cs="TH SarabunPSK"/>
          <w:sz w:val="32"/>
          <w:szCs w:val="32"/>
          <w:cs/>
        </w:rPr>
        <w:t>3-9</w:t>
      </w:r>
      <w:r w:rsidRPr="0098377C">
        <w:rPr>
          <w:rFonts w:ascii="TH SarabunPSK" w:hAnsi="TH SarabunPSK" w:cs="TH SarabunPSK"/>
          <w:sz w:val="32"/>
          <w:szCs w:val="32"/>
          <w:cs/>
        </w:rPr>
        <w:tab/>
      </w:r>
      <w:r w:rsidR="00580A06" w:rsidRPr="0098377C">
        <w:rPr>
          <w:rFonts w:ascii="TH SarabunPSK" w:hAnsi="TH SarabunPSK" w:cs="TH SarabunPSK"/>
          <w:sz w:val="32"/>
          <w:szCs w:val="32"/>
          <w:cs/>
        </w:rPr>
        <w:t>ระยะทางสำรวจแบ่งตามหน่วยงานที่รับผิดชอบ</w:t>
      </w:r>
      <w:r w:rsidR="00580A06" w:rsidRPr="0098377C">
        <w:rPr>
          <w:rFonts w:ascii="TH SarabunPSK" w:hAnsi="TH SarabunPSK" w:cs="TH SarabunPSK"/>
          <w:sz w:val="32"/>
          <w:szCs w:val="32"/>
          <w:cs/>
        </w:rPr>
        <w:tab/>
        <w:t>3-</w:t>
      </w:r>
      <w:r w:rsidR="00580A06" w:rsidRPr="0098377C">
        <w:rPr>
          <w:rFonts w:ascii="TH SarabunPSK" w:hAnsi="TH SarabunPSK" w:cs="TH SarabunPSK"/>
          <w:sz w:val="32"/>
          <w:szCs w:val="32"/>
        </w:rPr>
        <w:t>1</w:t>
      </w:r>
      <w:r w:rsidR="0098377C" w:rsidRPr="0098377C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580A06" w:rsidRPr="0098377C" w:rsidRDefault="00580A06" w:rsidP="00582D04">
      <w:pPr>
        <w:tabs>
          <w:tab w:val="right" w:leader="dot" w:pos="9026"/>
          <w:tab w:val="right" w:leader="dot" w:pos="9180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98377C">
        <w:rPr>
          <w:rFonts w:ascii="TH SarabunPSK" w:hAnsi="TH SarabunPSK" w:cs="TH SarabunPSK"/>
          <w:sz w:val="32"/>
          <w:szCs w:val="32"/>
        </w:rPr>
        <w:t>3-10</w:t>
      </w:r>
      <w:r w:rsidRPr="0098377C">
        <w:rPr>
          <w:rFonts w:ascii="TH SarabunPSK" w:hAnsi="TH SarabunPSK" w:cs="TH SarabunPSK"/>
          <w:sz w:val="32"/>
          <w:szCs w:val="32"/>
        </w:rPr>
        <w:tab/>
      </w:r>
      <w:r w:rsidRPr="0098377C">
        <w:rPr>
          <w:rFonts w:ascii="TH SarabunPSK" w:hAnsi="TH SarabunPSK" w:cs="TH SarabunPSK"/>
          <w:sz w:val="32"/>
          <w:szCs w:val="32"/>
          <w:cs/>
        </w:rPr>
        <w:t>ข้อมูลประเภทความเสียหายที่ได้จากเครื่องมือเลเซอร์</w:t>
      </w:r>
      <w:r w:rsidRPr="0098377C">
        <w:rPr>
          <w:rFonts w:ascii="TH SarabunPSK" w:hAnsi="TH SarabunPSK" w:cs="TH SarabunPSK"/>
          <w:sz w:val="32"/>
          <w:szCs w:val="32"/>
        </w:rPr>
        <w:tab/>
        <w:t>3-</w:t>
      </w:r>
      <w:r w:rsidR="0098377C" w:rsidRPr="0098377C">
        <w:rPr>
          <w:rFonts w:ascii="TH SarabunPSK" w:hAnsi="TH SarabunPSK" w:cs="TH SarabunPSK" w:hint="cs"/>
          <w:sz w:val="32"/>
          <w:szCs w:val="32"/>
          <w:cs/>
        </w:rPr>
        <w:t>21</w:t>
      </w:r>
    </w:p>
    <w:p w:rsidR="00580A06" w:rsidRPr="0098377C" w:rsidRDefault="00580A06" w:rsidP="00582D04">
      <w:pPr>
        <w:tabs>
          <w:tab w:val="right" w:leader="dot" w:pos="9026"/>
          <w:tab w:val="right" w:leader="dot" w:pos="9180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98377C">
        <w:rPr>
          <w:rFonts w:ascii="TH SarabunPSK" w:hAnsi="TH SarabunPSK" w:cs="TH SarabunPSK"/>
          <w:sz w:val="32"/>
          <w:szCs w:val="32"/>
        </w:rPr>
        <w:t>3-11</w:t>
      </w:r>
      <w:r w:rsidRPr="0098377C">
        <w:rPr>
          <w:rFonts w:ascii="TH SarabunPSK" w:hAnsi="TH SarabunPSK" w:cs="TH SarabunPSK"/>
          <w:sz w:val="32"/>
          <w:szCs w:val="32"/>
        </w:rPr>
        <w:tab/>
      </w:r>
      <w:r w:rsidRPr="0098377C">
        <w:rPr>
          <w:rFonts w:ascii="TH SarabunPSK" w:hAnsi="TH SarabunPSK" w:cs="TH SarabunPSK"/>
          <w:sz w:val="32"/>
          <w:szCs w:val="32"/>
          <w:cs/>
        </w:rPr>
        <w:t>ประเภทความเสียหายเพื่อทำการประเมินของผิวทางลาดยาง</w:t>
      </w:r>
      <w:r w:rsidRPr="0098377C">
        <w:rPr>
          <w:rFonts w:ascii="TH SarabunPSK" w:hAnsi="TH SarabunPSK" w:cs="TH SarabunPSK"/>
          <w:sz w:val="32"/>
          <w:szCs w:val="32"/>
        </w:rPr>
        <w:tab/>
        <w:t>3-</w:t>
      </w:r>
      <w:r w:rsidR="0098377C" w:rsidRPr="0098377C">
        <w:rPr>
          <w:rFonts w:ascii="TH SarabunPSK" w:hAnsi="TH SarabunPSK" w:cs="TH SarabunPSK" w:hint="cs"/>
          <w:sz w:val="32"/>
          <w:szCs w:val="32"/>
          <w:cs/>
        </w:rPr>
        <w:t>22</w:t>
      </w:r>
    </w:p>
    <w:p w:rsidR="00580A06" w:rsidRPr="00580A06" w:rsidRDefault="00580A06" w:rsidP="00582D04">
      <w:pPr>
        <w:tabs>
          <w:tab w:val="right" w:leader="dot" w:pos="9026"/>
          <w:tab w:val="right" w:leader="dot" w:pos="9180"/>
        </w:tabs>
        <w:spacing w:after="0" w:line="240" w:lineRule="auto"/>
        <w:ind w:left="851" w:hanging="709"/>
        <w:rPr>
          <w:rFonts w:ascii="TH SarabunPSK" w:hAnsi="TH SarabunPSK" w:cs="TH SarabunPSK"/>
          <w:color w:val="FBD4B4" w:themeColor="accent6" w:themeTint="66"/>
          <w:sz w:val="32"/>
          <w:szCs w:val="32"/>
        </w:rPr>
      </w:pPr>
      <w:r w:rsidRPr="0098377C">
        <w:rPr>
          <w:rFonts w:ascii="TH SarabunPSK" w:hAnsi="TH SarabunPSK" w:cs="TH SarabunPSK"/>
          <w:sz w:val="32"/>
          <w:szCs w:val="32"/>
        </w:rPr>
        <w:t>3-12</w:t>
      </w:r>
      <w:r w:rsidRPr="0098377C">
        <w:rPr>
          <w:rFonts w:ascii="TH SarabunPSK" w:hAnsi="TH SarabunPSK" w:cs="TH SarabunPSK"/>
          <w:sz w:val="32"/>
          <w:szCs w:val="32"/>
        </w:rPr>
        <w:tab/>
      </w:r>
      <w:r w:rsidRPr="0098377C">
        <w:rPr>
          <w:rFonts w:ascii="TH SarabunPSK" w:hAnsi="TH SarabunPSK" w:cs="TH SarabunPSK"/>
          <w:sz w:val="32"/>
          <w:szCs w:val="32"/>
          <w:cs/>
        </w:rPr>
        <w:t>ประเภทความเสียหายเพื่อทำการประเมินของผิวทางคอนกรีต</w:t>
      </w:r>
      <w:r w:rsidRPr="0098377C">
        <w:rPr>
          <w:rFonts w:ascii="TH SarabunPSK" w:hAnsi="TH SarabunPSK" w:cs="TH SarabunPSK"/>
          <w:sz w:val="32"/>
          <w:szCs w:val="32"/>
        </w:rPr>
        <w:tab/>
        <w:t>3-2</w:t>
      </w:r>
      <w:r w:rsidR="0098377C" w:rsidRPr="0098377C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D9204C" w:rsidRPr="005F2560" w:rsidRDefault="00D9204C" w:rsidP="00582D04">
      <w:pPr>
        <w:tabs>
          <w:tab w:val="left" w:pos="1080"/>
          <w:tab w:val="left" w:pos="1260"/>
          <w:tab w:val="right" w:leader="dot" w:pos="9026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5F2560">
        <w:rPr>
          <w:rFonts w:ascii="TH SarabunPSK" w:hAnsi="TH SarabunPSK" w:cs="TH SarabunPSK"/>
          <w:sz w:val="32"/>
          <w:szCs w:val="32"/>
        </w:rPr>
        <w:t>4-1</w:t>
      </w:r>
      <w:r w:rsidRPr="005F2560">
        <w:rPr>
          <w:rFonts w:ascii="TH SarabunPSK" w:hAnsi="TH SarabunPSK" w:cs="TH SarabunPSK"/>
          <w:sz w:val="32"/>
          <w:szCs w:val="32"/>
          <w:cs/>
        </w:rPr>
        <w:tab/>
        <w:t>การจำแนกประเภทความเสียหายของผิวทางลาดยาง</w:t>
      </w:r>
      <w:r w:rsidRPr="005F2560">
        <w:rPr>
          <w:rFonts w:ascii="TH SarabunPSK" w:hAnsi="TH SarabunPSK" w:cs="TH SarabunPSK"/>
          <w:sz w:val="32"/>
          <w:szCs w:val="32"/>
          <w:cs/>
        </w:rPr>
        <w:tab/>
      </w:r>
      <w:r w:rsidRPr="005F2560">
        <w:rPr>
          <w:rFonts w:ascii="TH SarabunPSK" w:hAnsi="TH SarabunPSK" w:cs="TH SarabunPSK"/>
          <w:sz w:val="32"/>
          <w:szCs w:val="32"/>
        </w:rPr>
        <w:t>4-6</w:t>
      </w:r>
    </w:p>
    <w:p w:rsidR="00D9204C" w:rsidRPr="005F2560" w:rsidRDefault="00D9204C" w:rsidP="00582D04">
      <w:pPr>
        <w:tabs>
          <w:tab w:val="right" w:leader="dot" w:pos="9000"/>
          <w:tab w:val="right" w:leader="dot" w:pos="9026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5F2560">
        <w:rPr>
          <w:rFonts w:ascii="TH SarabunPSK" w:hAnsi="TH SarabunPSK" w:cs="TH SarabunPSK"/>
          <w:sz w:val="32"/>
          <w:szCs w:val="32"/>
        </w:rPr>
        <w:t>4-2</w:t>
      </w:r>
      <w:r w:rsidRPr="005F2560">
        <w:rPr>
          <w:rFonts w:ascii="TH SarabunPSK" w:hAnsi="TH SarabunPSK" w:cs="TH SarabunPSK"/>
          <w:sz w:val="32"/>
          <w:szCs w:val="32"/>
          <w:cs/>
        </w:rPr>
        <w:tab/>
        <w:t>การจำแนกประเภทความเสียหายของผิวทางคอนกรีต</w:t>
      </w:r>
      <w:r w:rsidRPr="005F2560">
        <w:rPr>
          <w:rFonts w:ascii="TH SarabunPSK" w:hAnsi="TH SarabunPSK" w:cs="TH SarabunPSK"/>
          <w:sz w:val="32"/>
          <w:szCs w:val="32"/>
          <w:cs/>
        </w:rPr>
        <w:tab/>
      </w:r>
      <w:r w:rsidRPr="005F2560">
        <w:rPr>
          <w:rFonts w:ascii="TH SarabunPSK" w:hAnsi="TH SarabunPSK" w:cs="TH SarabunPSK"/>
          <w:sz w:val="32"/>
          <w:szCs w:val="32"/>
        </w:rPr>
        <w:t>4-7</w:t>
      </w:r>
    </w:p>
    <w:p w:rsidR="00D9204C" w:rsidRPr="005F2560" w:rsidRDefault="00D9204C" w:rsidP="00582D04">
      <w:pPr>
        <w:tabs>
          <w:tab w:val="right" w:leader="dot" w:pos="9000"/>
          <w:tab w:val="right" w:leader="dot" w:pos="9026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5F2560">
        <w:rPr>
          <w:rFonts w:ascii="TH SarabunPSK" w:hAnsi="TH SarabunPSK" w:cs="TH SarabunPSK"/>
          <w:sz w:val="32"/>
          <w:szCs w:val="32"/>
          <w:cs/>
        </w:rPr>
        <w:t>6-1</w:t>
      </w:r>
      <w:r w:rsidRPr="005F2560">
        <w:rPr>
          <w:rFonts w:ascii="TH SarabunPSK" w:hAnsi="TH SarabunPSK" w:cs="TH SarabunPSK"/>
          <w:sz w:val="32"/>
          <w:szCs w:val="32"/>
          <w:cs/>
        </w:rPr>
        <w:tab/>
        <w:t>แสดงตัวอย่างจุดตรวจสอบในพื้นที่แขวงทางหลวงแต่ละแห่ง</w:t>
      </w:r>
      <w:r w:rsidRPr="005F2560">
        <w:rPr>
          <w:rFonts w:ascii="TH SarabunPSK" w:hAnsi="TH SarabunPSK" w:cs="TH SarabunPSK"/>
          <w:sz w:val="32"/>
          <w:szCs w:val="32"/>
          <w:cs/>
        </w:rPr>
        <w:tab/>
        <w:t>6-19</w:t>
      </w:r>
    </w:p>
    <w:p w:rsidR="00D9204C" w:rsidRPr="005F2560" w:rsidRDefault="00D9204C" w:rsidP="00582D04">
      <w:pPr>
        <w:tabs>
          <w:tab w:val="right" w:leader="dot" w:pos="9000"/>
          <w:tab w:val="right" w:leader="dot" w:pos="9026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5F2560">
        <w:rPr>
          <w:rFonts w:ascii="TH SarabunPSK" w:hAnsi="TH SarabunPSK" w:cs="TH SarabunPSK"/>
          <w:sz w:val="32"/>
          <w:szCs w:val="32"/>
          <w:cs/>
        </w:rPr>
        <w:t>7-1</w:t>
      </w:r>
      <w:r w:rsidRPr="005F2560">
        <w:rPr>
          <w:rFonts w:ascii="TH SarabunPSK" w:hAnsi="TH SarabunPSK" w:cs="TH SarabunPSK"/>
          <w:sz w:val="32"/>
          <w:szCs w:val="32"/>
          <w:cs/>
        </w:rPr>
        <w:tab/>
        <w:t>ค่าเฉลี่ยของผลประโยชน์ที่เกิดขึ้นจากการซ่อมบำรุงโดยวิธีการต่างๆ</w:t>
      </w:r>
      <w:r w:rsidRPr="005F2560">
        <w:rPr>
          <w:rFonts w:ascii="TH SarabunPSK" w:hAnsi="TH SarabunPSK" w:cs="TH SarabunPSK"/>
          <w:sz w:val="32"/>
          <w:szCs w:val="32"/>
          <w:cs/>
        </w:rPr>
        <w:tab/>
        <w:t>7-6</w:t>
      </w:r>
    </w:p>
    <w:p w:rsidR="00907D3B" w:rsidRPr="005F2560" w:rsidRDefault="00D9204C" w:rsidP="00582D04">
      <w:pPr>
        <w:tabs>
          <w:tab w:val="right" w:leader="dot" w:pos="9000"/>
          <w:tab w:val="right" w:leader="dot" w:pos="9026"/>
        </w:tabs>
        <w:spacing w:after="0" w:line="240" w:lineRule="auto"/>
        <w:ind w:left="851" w:hanging="709"/>
        <w:rPr>
          <w:rFonts w:ascii="TH SarabunPSK" w:hAnsi="TH SarabunPSK" w:cs="TH SarabunPSK"/>
          <w:sz w:val="32"/>
          <w:szCs w:val="32"/>
        </w:rPr>
      </w:pPr>
      <w:r w:rsidRPr="005F2560">
        <w:rPr>
          <w:rFonts w:ascii="TH SarabunPSK" w:hAnsi="TH SarabunPSK" w:cs="TH SarabunPSK"/>
          <w:sz w:val="32"/>
          <w:szCs w:val="32"/>
          <w:cs/>
        </w:rPr>
        <w:t>8-1</w:t>
      </w:r>
      <w:r w:rsidRPr="005F2560">
        <w:rPr>
          <w:rFonts w:ascii="TH SarabunPSK" w:hAnsi="TH SarabunPSK" w:cs="TH SarabunPSK"/>
          <w:sz w:val="32"/>
          <w:szCs w:val="32"/>
          <w:cs/>
        </w:rPr>
        <w:tab/>
        <w:t>ตัวอย่างตัวแทนยานพาหนะติดเครื่องยนต์ที่ใช้ในการวิเคราะห์ค่าใช้จ่ายของผู้ใช้ทาง</w:t>
      </w:r>
      <w:r w:rsidRPr="005F2560">
        <w:rPr>
          <w:rFonts w:ascii="TH SarabunPSK" w:hAnsi="TH SarabunPSK" w:cs="TH SarabunPSK"/>
          <w:sz w:val="32"/>
          <w:szCs w:val="32"/>
          <w:cs/>
        </w:rPr>
        <w:tab/>
        <w:t>8-7</w:t>
      </w:r>
    </w:p>
    <w:p w:rsidR="001462C3" w:rsidRPr="005F2560" w:rsidRDefault="00EA1D82" w:rsidP="00267D60">
      <w:pPr>
        <w:tabs>
          <w:tab w:val="left" w:pos="2504"/>
        </w:tabs>
        <w:ind w:left="720" w:hanging="578"/>
        <w:rPr>
          <w:rFonts w:ascii="TH SarabunPSK" w:hAnsi="TH SarabunPSK" w:cs="TH SarabunPSK"/>
          <w:sz w:val="2"/>
          <w:szCs w:val="2"/>
        </w:rPr>
      </w:pPr>
      <w:r w:rsidRPr="005F2560">
        <w:rPr>
          <w:rFonts w:ascii="TH SarabunPSK" w:hAnsi="TH SarabunPSK" w:cs="TH SarabunPSK"/>
          <w:sz w:val="2"/>
          <w:szCs w:val="2"/>
          <w:cs/>
        </w:rPr>
        <w:tab/>
      </w:r>
    </w:p>
    <w:sectPr w:rsidR="001462C3" w:rsidRPr="005F2560" w:rsidSect="007226D0">
      <w:pgSz w:w="11906" w:h="16838"/>
      <w:pgMar w:top="1440" w:right="1440" w:bottom="1440" w:left="1440" w:header="708" w:footer="378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E9A" w:rsidRDefault="00446E9A">
      <w:pPr>
        <w:spacing w:after="0" w:line="240" w:lineRule="auto"/>
      </w:pPr>
      <w:r>
        <w:separator/>
      </w:r>
    </w:p>
  </w:endnote>
  <w:endnote w:type="continuationSeparator" w:id="0">
    <w:p w:rsidR="00446E9A" w:rsidRDefault="0044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563845"/>
      <w:docPartObj>
        <w:docPartGallery w:val="Page Numbers (Bottom of Page)"/>
        <w:docPartUnique/>
      </w:docPartObj>
    </w:sdtPr>
    <w:sdtEndPr/>
    <w:sdtContent>
      <w:p w:rsidR="00DB1568" w:rsidRPr="00070E86" w:rsidRDefault="00446E9A" w:rsidP="007226D0">
        <w:pPr>
          <w:pBdr>
            <w:top w:val="single" w:sz="4" w:space="16" w:color="auto"/>
          </w:pBdr>
          <w:tabs>
            <w:tab w:val="left" w:pos="6383"/>
            <w:tab w:val="right" w:pos="20790"/>
          </w:tabs>
          <w:spacing w:after="0"/>
          <w:rPr>
            <w:rFonts w:ascii="TH SarabunPSK" w:hAnsi="TH SarabunPSK" w:cs="TH SarabunPSK"/>
            <w:i/>
            <w:iCs/>
          </w:rPr>
        </w:pPr>
        <w:sdt>
          <w:sdtPr>
            <w:id w:val="741297964"/>
            <w:docPartObj>
              <w:docPartGallery w:val="Page Numbers (Bottom of Page)"/>
              <w:docPartUnique/>
            </w:docPartObj>
          </w:sdtPr>
          <w:sdtEndPr/>
          <w:sdtContent>
            <w:r w:rsidR="00296AAD" w:rsidRPr="001A661D">
              <w:rPr>
                <w:rFonts w:ascii="TH SarabunPSK" w:hAnsi="TH SarabunPSK" w:cs="TH SarabunPSK" w:hint="cs"/>
                <w:i/>
                <w:iCs/>
                <w:cs/>
              </w:rPr>
              <w:t xml:space="preserve">                 </w:t>
            </w:r>
            <w:r w:rsidR="00296AAD" w:rsidRPr="001A661D">
              <w:rPr>
                <w:rFonts w:ascii="TH SarabunPSK" w:hAnsi="TH SarabunPSK" w:cs="TH SarabunPSK"/>
                <w:i/>
                <w:iCs/>
                <w:cs/>
              </w:rPr>
              <w:tab/>
            </w:r>
            <w:r w:rsidR="00296AAD">
              <w:rPr>
                <w:rFonts w:ascii="TH SarabunPSK" w:hAnsi="TH SarabunPSK" w:cs="TH SarabunPSK"/>
                <w:i/>
                <w:iCs/>
                <w:cs/>
              </w:rPr>
              <w:tab/>
            </w:r>
            <w:r w:rsidR="00062735" w:rsidRPr="00D72544">
              <w:rPr>
                <w:rFonts w:ascii="TH SarabunPSK" w:hAnsi="TH SarabunPSK" w:cs="TH SarabunPSK"/>
                <w:i/>
                <w:iCs/>
              </w:rPr>
              <w:fldChar w:fldCharType="begin"/>
            </w:r>
            <w:r w:rsidR="00062735" w:rsidRPr="00D72544">
              <w:rPr>
                <w:rFonts w:ascii="TH SarabunPSK" w:hAnsi="TH SarabunPSK" w:cs="TH SarabunPSK"/>
                <w:i/>
                <w:iCs/>
              </w:rPr>
              <w:instrText xml:space="preserve"> PAGE </w:instrText>
            </w:r>
            <w:r w:rsidR="00062735" w:rsidRPr="00D72544">
              <w:rPr>
                <w:rFonts w:ascii="TH SarabunPSK" w:hAnsi="TH SarabunPSK" w:cs="TH SarabunPSK"/>
                <w:i/>
                <w:iCs/>
              </w:rPr>
              <w:fldChar w:fldCharType="separate"/>
            </w:r>
            <w:r w:rsidR="00062735">
              <w:rPr>
                <w:rFonts w:ascii="TH SarabunPSK" w:hAnsi="TH SarabunPSK" w:cs="TH SarabunPSK"/>
                <w:i/>
                <w:iCs/>
              </w:rPr>
              <w:t>1</w:t>
            </w:r>
            <w:r w:rsidR="00062735" w:rsidRPr="00D72544">
              <w:rPr>
                <w:rFonts w:ascii="TH SarabunPSK" w:hAnsi="TH SarabunPSK" w:cs="TH SarabunPSK"/>
                <w:i/>
                <w:iCs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E9A" w:rsidRDefault="00446E9A">
      <w:pPr>
        <w:spacing w:after="0" w:line="240" w:lineRule="auto"/>
      </w:pPr>
      <w:r>
        <w:separator/>
      </w:r>
    </w:p>
  </w:footnote>
  <w:footnote w:type="continuationSeparator" w:id="0">
    <w:p w:rsidR="00446E9A" w:rsidRDefault="0044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284" w:type="dxa"/>
      <w:tblLayout w:type="fixed"/>
      <w:tblLook w:val="04A0" w:firstRow="1" w:lastRow="0" w:firstColumn="1" w:lastColumn="0" w:noHBand="0" w:noVBand="1"/>
    </w:tblPr>
    <w:tblGrid>
      <w:gridCol w:w="1260"/>
      <w:gridCol w:w="8238"/>
    </w:tblGrid>
    <w:tr w:rsidR="00EB443F" w:rsidRPr="00EB443F" w:rsidTr="00BB72B3">
      <w:trPr>
        <w:cantSplit/>
        <w:trHeight w:val="1173"/>
      </w:trPr>
      <w:tc>
        <w:tcPr>
          <w:tcW w:w="1260" w:type="dxa"/>
          <w:vAlign w:val="center"/>
        </w:tcPr>
        <w:p w:rsidR="00EB443F" w:rsidRPr="00EB443F" w:rsidRDefault="00EB443F" w:rsidP="00EB443F">
          <w:pPr>
            <w:spacing w:after="0" w:line="240" w:lineRule="auto"/>
            <w:jc w:val="center"/>
            <w:rPr>
              <w:rFonts w:ascii="TH SarabunPSK" w:eastAsia="Cordia New" w:hAnsi="TH SarabunPSK" w:cs="TH SarabunPSK"/>
              <w:sz w:val="28"/>
            </w:rPr>
          </w:pPr>
          <w:bookmarkStart w:id="0" w:name="_Hlk481145187"/>
          <w:r w:rsidRPr="00EB443F">
            <w:rPr>
              <w:rFonts w:ascii="TH SarabunPSK" w:eastAsia="Cordia New" w:hAnsi="TH SarabunPSK" w:cs="TH SarabunPSK"/>
              <w:b/>
              <w:bCs/>
              <w:i/>
              <w:iCs/>
              <w:noProof/>
              <w:color w:val="FF0000"/>
              <w:sz w:val="28"/>
            </w:rPr>
            <w:drawing>
              <wp:inline distT="0" distB="0" distL="0" distR="0" wp14:anchorId="456585E6" wp14:editId="62CEA218">
                <wp:extent cx="644056" cy="644056"/>
                <wp:effectExtent l="0" t="0" r="3810" b="3810"/>
                <wp:docPr id="1" name="รูปภาพ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partment of highways 2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-20000"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018" cy="649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EB443F" w:rsidRPr="00EB443F" w:rsidRDefault="00EB443F" w:rsidP="00EB443F">
          <w:pPr>
            <w:tabs>
              <w:tab w:val="left" w:pos="1620"/>
              <w:tab w:val="left" w:pos="2070"/>
              <w:tab w:val="right" w:pos="7366"/>
            </w:tabs>
            <w:spacing w:after="0" w:line="240" w:lineRule="auto"/>
            <w:ind w:hanging="1792"/>
            <w:jc w:val="right"/>
            <w:rPr>
              <w:rFonts w:ascii="TH SarabunPSK" w:eastAsia="Cordia New" w:hAnsi="TH SarabunPSK" w:cs="TH SarabunPSK"/>
              <w:i/>
              <w:iCs/>
              <w:color w:val="000000"/>
              <w:sz w:val="28"/>
            </w:rPr>
          </w:pPr>
          <w:r w:rsidRPr="00EB443F">
            <w:rPr>
              <w:rFonts w:ascii="TH SarabunPSK" w:eastAsia="Cordia New" w:hAnsi="TH SarabunPSK" w:cs="TH SarabunPSK" w:hint="cs"/>
              <w:b/>
              <w:bCs/>
              <w:i/>
              <w:iCs/>
              <w:color w:val="000000"/>
              <w:sz w:val="28"/>
              <w:cs/>
            </w:rPr>
            <w:t>รายงานเบื้องต้น (</w:t>
          </w:r>
          <w:r w:rsidRPr="00EB443F">
            <w:rPr>
              <w:rFonts w:ascii="TH SarabunPSK" w:eastAsia="Cordia New" w:hAnsi="TH SarabunPSK" w:cs="TH SarabunPSK"/>
              <w:b/>
              <w:bCs/>
              <w:i/>
              <w:iCs/>
              <w:color w:val="000000"/>
              <w:sz w:val="28"/>
            </w:rPr>
            <w:t>Inception Report)</w:t>
          </w:r>
          <w:r w:rsidRPr="00EB443F">
            <w:rPr>
              <w:rFonts w:ascii="TH SarabunPSK" w:eastAsia="Cordia New" w:hAnsi="TH SarabunPSK" w:cs="TH SarabunPSK"/>
              <w:b/>
              <w:bCs/>
              <w:i/>
              <w:iCs/>
              <w:color w:val="000000"/>
              <w:sz w:val="28"/>
            </w:rPr>
            <w:br/>
          </w:r>
          <w:r w:rsidRPr="00EB443F">
            <w:rPr>
              <w:rFonts w:ascii="TH SarabunPSK" w:eastAsia="Cordia New" w:hAnsi="TH SarabunPSK" w:cs="TH SarabunPSK"/>
              <w:i/>
              <w:iCs/>
              <w:color w:val="000000"/>
              <w:sz w:val="28"/>
              <w:cs/>
            </w:rPr>
            <w:t>โครงการค่าสำรวจและประเมินสภาพโครงข่ายทางหลวงเพื่อเพิ่มประสิทธิผล</w:t>
          </w:r>
        </w:p>
        <w:p w:rsidR="00EB443F" w:rsidRPr="00EB443F" w:rsidRDefault="00EB443F" w:rsidP="00EB443F">
          <w:pPr>
            <w:tabs>
              <w:tab w:val="left" w:pos="1620"/>
              <w:tab w:val="left" w:pos="2070"/>
              <w:tab w:val="right" w:pos="7366"/>
            </w:tabs>
            <w:spacing w:after="0" w:line="240" w:lineRule="auto"/>
            <w:ind w:hanging="1792"/>
            <w:jc w:val="right"/>
            <w:rPr>
              <w:rFonts w:ascii="TH SarabunPSK" w:eastAsia="Cordia New" w:hAnsi="TH SarabunPSK" w:cs="TH SarabunPSK"/>
              <w:sz w:val="30"/>
              <w:szCs w:val="30"/>
              <w:cs/>
            </w:rPr>
          </w:pPr>
          <w:r w:rsidRPr="00EB443F">
            <w:rPr>
              <w:rFonts w:ascii="TH SarabunPSK" w:eastAsia="Cordia New" w:hAnsi="TH SarabunPSK" w:cs="TH SarabunPSK"/>
              <w:i/>
              <w:iCs/>
              <w:color w:val="000000"/>
              <w:sz w:val="28"/>
              <w:cs/>
            </w:rPr>
            <w:t>การใช้จ่ายงบประมาณบำรุงรักษาทางหลวงในระยะยาว</w:t>
          </w:r>
          <w:bookmarkEnd w:id="0"/>
        </w:p>
      </w:tc>
    </w:tr>
  </w:tbl>
  <w:p w:rsidR="00B90FBA" w:rsidRPr="00EB443F" w:rsidRDefault="00B90F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2"/>
    <w:rsid w:val="00003D23"/>
    <w:rsid w:val="00050072"/>
    <w:rsid w:val="00062735"/>
    <w:rsid w:val="000D712C"/>
    <w:rsid w:val="000D7B52"/>
    <w:rsid w:val="000D7D80"/>
    <w:rsid w:val="000E6ED7"/>
    <w:rsid w:val="001205EB"/>
    <w:rsid w:val="001462C3"/>
    <w:rsid w:val="001511F9"/>
    <w:rsid w:val="001A08C5"/>
    <w:rsid w:val="001A7EE2"/>
    <w:rsid w:val="001B03BB"/>
    <w:rsid w:val="001D7AAE"/>
    <w:rsid w:val="00224AD6"/>
    <w:rsid w:val="002467DF"/>
    <w:rsid w:val="00267D60"/>
    <w:rsid w:val="0028237F"/>
    <w:rsid w:val="00283078"/>
    <w:rsid w:val="00296AAD"/>
    <w:rsid w:val="002E24EB"/>
    <w:rsid w:val="00354717"/>
    <w:rsid w:val="00355902"/>
    <w:rsid w:val="00355E39"/>
    <w:rsid w:val="003727B4"/>
    <w:rsid w:val="003862C1"/>
    <w:rsid w:val="004229E8"/>
    <w:rsid w:val="00431915"/>
    <w:rsid w:val="00446E9A"/>
    <w:rsid w:val="004B6BA0"/>
    <w:rsid w:val="004F32BA"/>
    <w:rsid w:val="005422B9"/>
    <w:rsid w:val="005443A3"/>
    <w:rsid w:val="0057444F"/>
    <w:rsid w:val="00580A06"/>
    <w:rsid w:val="00582D04"/>
    <w:rsid w:val="00596034"/>
    <w:rsid w:val="005979B9"/>
    <w:rsid w:val="005F101F"/>
    <w:rsid w:val="005F2560"/>
    <w:rsid w:val="00611C30"/>
    <w:rsid w:val="006242C0"/>
    <w:rsid w:val="00637A3B"/>
    <w:rsid w:val="00662FC7"/>
    <w:rsid w:val="006917D0"/>
    <w:rsid w:val="006A62AC"/>
    <w:rsid w:val="00720832"/>
    <w:rsid w:val="007226D0"/>
    <w:rsid w:val="00734B19"/>
    <w:rsid w:val="00744A91"/>
    <w:rsid w:val="00771DCC"/>
    <w:rsid w:val="0083126A"/>
    <w:rsid w:val="00832C73"/>
    <w:rsid w:val="008A18D6"/>
    <w:rsid w:val="008A47F7"/>
    <w:rsid w:val="008A7591"/>
    <w:rsid w:val="008D6638"/>
    <w:rsid w:val="008F6E09"/>
    <w:rsid w:val="00907D3B"/>
    <w:rsid w:val="0093017F"/>
    <w:rsid w:val="00941284"/>
    <w:rsid w:val="009600FB"/>
    <w:rsid w:val="009604A9"/>
    <w:rsid w:val="009609C7"/>
    <w:rsid w:val="00962304"/>
    <w:rsid w:val="00963063"/>
    <w:rsid w:val="00964B85"/>
    <w:rsid w:val="009742FA"/>
    <w:rsid w:val="0098377C"/>
    <w:rsid w:val="009B6D94"/>
    <w:rsid w:val="009B6FDF"/>
    <w:rsid w:val="00A06397"/>
    <w:rsid w:val="00A461E0"/>
    <w:rsid w:val="00A722A3"/>
    <w:rsid w:val="00AC2B36"/>
    <w:rsid w:val="00B17486"/>
    <w:rsid w:val="00B36524"/>
    <w:rsid w:val="00B74177"/>
    <w:rsid w:val="00B90FBA"/>
    <w:rsid w:val="00B958E0"/>
    <w:rsid w:val="00BB5D29"/>
    <w:rsid w:val="00BD06F7"/>
    <w:rsid w:val="00BD78DF"/>
    <w:rsid w:val="00C30205"/>
    <w:rsid w:val="00C604D2"/>
    <w:rsid w:val="00CC6AA7"/>
    <w:rsid w:val="00CD3174"/>
    <w:rsid w:val="00CF1D6D"/>
    <w:rsid w:val="00D9204C"/>
    <w:rsid w:val="00DA014D"/>
    <w:rsid w:val="00DF1A0E"/>
    <w:rsid w:val="00EA1D82"/>
    <w:rsid w:val="00EB443F"/>
    <w:rsid w:val="00F23992"/>
    <w:rsid w:val="00F519B3"/>
    <w:rsid w:val="00F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532EB"/>
  <w15:docId w15:val="{85DD46B6-2C18-47B1-94FC-969244DD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0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ven Char,even Char Char,even Char Char Char Char,even"/>
    <w:basedOn w:val="Normal"/>
    <w:link w:val="HeaderChar"/>
    <w:unhideWhenUsed/>
    <w:rsid w:val="00050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050072"/>
  </w:style>
  <w:style w:type="paragraph" w:styleId="Footer">
    <w:name w:val="footer"/>
    <w:basedOn w:val="Normal"/>
    <w:link w:val="FooterChar"/>
    <w:uiPriority w:val="99"/>
    <w:unhideWhenUsed/>
    <w:rsid w:val="00050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072"/>
  </w:style>
  <w:style w:type="paragraph" w:styleId="Caption">
    <w:name w:val="caption"/>
    <w:basedOn w:val="Normal"/>
    <w:next w:val="Normal"/>
    <w:uiPriority w:val="35"/>
    <w:unhideWhenUsed/>
    <w:qFormat/>
    <w:rsid w:val="00050072"/>
    <w:pPr>
      <w:spacing w:after="200" w:line="240" w:lineRule="auto"/>
    </w:pPr>
    <w:rPr>
      <w:rFonts w:ascii="Times New Roman" w:eastAsia="SimSun" w:hAnsi="Times New Roman" w:cs="TH Sarabun New"/>
      <w:i/>
      <w:sz w:val="18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0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0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15C7-32C8-4F74-87D9-09C150EA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MBA</cp:lastModifiedBy>
  <cp:revision>7</cp:revision>
  <cp:lastPrinted>2019-02-27T01:32:00Z</cp:lastPrinted>
  <dcterms:created xsi:type="dcterms:W3CDTF">2019-01-24T09:50:00Z</dcterms:created>
  <dcterms:modified xsi:type="dcterms:W3CDTF">2019-02-27T01:38:00Z</dcterms:modified>
</cp:coreProperties>
</file>