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D4F" w:rsidRPr="00AC49AD" w:rsidRDefault="00365A6D" w:rsidP="00610D66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36B9C">
                <wp:simplePos x="0" y="0"/>
                <wp:positionH relativeFrom="column">
                  <wp:posOffset>43815</wp:posOffset>
                </wp:positionH>
                <wp:positionV relativeFrom="paragraph">
                  <wp:posOffset>41275</wp:posOffset>
                </wp:positionV>
                <wp:extent cx="5835650" cy="782955"/>
                <wp:effectExtent l="0" t="0" r="0" b="0"/>
                <wp:wrapNone/>
                <wp:docPr id="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987" w:rsidRPr="00CE4553" w:rsidRDefault="00210987" w:rsidP="00210987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บทที่ </w:t>
                            </w:r>
                            <w:r w:rsidR="00365A6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การจัดทำเอกสาร รายงาน และแผนการดำเนินงาน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36B9C" id="Rectangle 148" o:spid="_x0000_s1026" style="position:absolute;margin-left:3.45pt;margin-top:3.25pt;width:459.5pt;height:6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cegwIAAAgFAAAOAAAAZHJzL2Uyb0RvYy54bWysVNuO0zAQfUfiHyy/t7mQtEm06Wp3SxHS&#10;AisWPsC1ncbCsYPtNl0Q/87Yabst8IAQeXA89vj4zMwZX13vO4l23FihVY2TaYwRV1QzoTY1/vxp&#10;NSkwso4oRqRWvMZP3OLrxcsXV0Nf8VS3WjJuEIAoWw19jVvn+iqKLG15R+xU91zBZqNNRxyYZhMx&#10;QwZA72SUxvEsGrRhvdGUWwury3ETLwJ+03DqPjSN5Q7JGgM3F0YTxrUfo8UVqTaG9K2gBxrkH1h0&#10;RCi49AS1JI6grRG/QXWCGm1146ZUd5FuGkF5iAGiSeJfonlsSc9DLJAc25/SZP8fLH2/ezBIsBrP&#10;MFKkgxJ9hKQRtZEcJVnhEzT0tgK/x/7B+BBtf6/pF4uUvmvBj98Yo4eWEwa0Eu8fXRzwhoWjaD28&#10;0wzwydbpkKt9YzoPCFlA+1CSp1NJ+N4hCot58Sqf5VA5CnvzIi3zPFxBquPp3lj3husO+UmNDbAP&#10;6GR3b51nQ6qjS2CvpWArIWUwzGZ9Jw3aEZDHKnwHdHvuJpV3VtofGxHHFSAJd/g9TzeU+3uZpFl8&#10;m5aT1ayYT7JVlk/KeVxM4qS8LWdxVmbL1Q9PMMmqVjDG1b1Q/Ci9JPu70h6aYBRNEB8aalzmaR5i&#10;v2Bvz4OMw/enIDvhoBOl6GpcnJxI5Qv7WjEIm1SOCDnOo0v6IcuQg+M/ZCXIwFd+VJDbr/eA4uWw&#10;1uwJBGE01AtKC88HTFptvmE0QCvW2H7dEsMxkm8ViKpMssz3bjCyfJ6CYc531uc7RFGAqrHDaJze&#10;ubHft70RmxZuSkKOlL4BITYiaOSZ1UG+0G4hmMPT4Pv53A5ezw/Y4icAAAD//wMAUEsDBBQABgAI&#10;AAAAIQBkBtiX2gAAAAcBAAAPAAAAZHJzL2Rvd25yZXYueG1sTI5BT4NAEIXvJv6HzZh4s4sopCBL&#10;Y0x6Ug+2Jl6n7BSI7CyyS4v/3vGkp8nL+/LmqzaLG9SJptB7NnC7SkARN9723Bp4329v1qBCRLY4&#10;eCYD3xRgU19eVFhaf+Y3Ou1iq2SEQ4kGuhjHUuvQdOQwrPxILN3RTw6jxKnVdsKzjLtBp0mSa4c9&#10;y4cOR3rqqPnczc4A5vf26/V497J/nnMs2iXZZh+JMddXy+MDqEhL/IPhV1/UoRang5/ZBjUYyAsB&#10;5WSgpC3STPJBsLRYg64r/d+//gEAAP//AwBQSwECLQAUAAYACAAAACEAtoM4kv4AAADhAQAAEwAA&#10;AAAAAAAAAAAAAAAAAAAAW0NvbnRlbnRfVHlwZXNdLnhtbFBLAQItABQABgAIAAAAIQA4/SH/1gAA&#10;AJQBAAALAAAAAAAAAAAAAAAAAC8BAABfcmVscy8ucmVsc1BLAQItABQABgAIAAAAIQAcxVcegwIA&#10;AAgFAAAOAAAAAAAAAAAAAAAAAC4CAABkcnMvZTJvRG9jLnhtbFBLAQItABQABgAIAAAAIQBkBtiX&#10;2gAAAAcBAAAPAAAAAAAAAAAAAAAAAN0EAABkcnMvZG93bnJldi54bWxQSwUGAAAAAAQABADzAAAA&#10;5AUAAAAA&#10;" stroked="f">
                <v:textbox>
                  <w:txbxContent>
                    <w:p w:rsidR="00210987" w:rsidRPr="00CE4553" w:rsidRDefault="00210987" w:rsidP="00210987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บทที่ </w:t>
                      </w:r>
                      <w:r w:rsidR="00365A6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การจัดทำเอกสาร รายงาน และแผนการดำเนินงาน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53F97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lhmAIAADQFAAAOAAAAZHJzL2Uyb0RvYy54bWysVNuO2yAQfa/Uf0C8Z32RncRWnNVemqrS&#10;tl112w8ggG1UDC6QONtV/70DbNJs+1JV9QNmBjhzZjjD6vIwSLTnxgqtGpxdpBhxRTUTqmvwl8+b&#10;2RIj64hiRGrFG/zILb5cv361msaa57rXknGDAETZehob3Ds31kliac8HYi/0yBUsttoMxIFpuoQZ&#10;MgH6IJM8TefJpA0bjabcWvDexkW8Dvhty6n72LaWOyQbDNxcGE0Yt35M1itSd4aMvaDPNMg/sBiI&#10;UBD0BHVLHEE7I/6AGgQ12urWXVA9JLptBeUhB8gmS3/L5qEnIw+5QHHseCqT/X+w9MP+3iDBGlxg&#10;pMgAV/QJikZUJzmaV74+02hr2PYw3hufoR3vNP1qkdI3PWzjV8boqeeEAavM709eHPCGhaNoO73X&#10;DODJzulQqkNrBg8IRUCHcCOPpxvhB4coOOfpYlEuS4worGX5vIQvxCD18fhorHvL9YD8pMEG2Ad4&#10;sr+zztMh9XFLoK+lYBshZTC8zPiNNGhPQCDbLgtH5W4ArtGXpf6LOgE/qCn6gwuwg1I9RIhkz9Gl&#10;8jGU9tEikeiB5ICaX/NpBpU8VVlepNd5NdvMl4tZsSnKWbVIl7M0q66reVpUxe3mhyeXFXUvGOPq&#10;Tih+VGxW/J0innsnai1oFk0Nrsq8DHm/YG9Ntz1VJhThlPJ5koNw0MBSDA1enpXKC+KNYpA2qR0R&#10;Ms6Tl/RDyaAGx3+oSpCPV0xU3lazR1CP0XC30MDw1MCk1+Y7RhO0bYPttx0xHCP5ToECq6wofJ8H&#10;oygXORjmfGV7vkIUBagGO4zi9MbFt2E3GtH1ECkKQukrUG0rgp68oiMr4O0NaM2QwfMz4nv/3A67&#10;fj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FeFZYZgCAAA0BQAADgAAAAAAAAAAAAAAAAAuAgAAZHJzL2Uy&#10;b0RvYy54bWxQSwECLQAUAAYACAAAACEAUEBwReEAAAAJAQAADwAAAAAAAAAAAAAAAADyBAAAZHJz&#10;L2Rvd25yZXYueG1sUEsFBgAAAAAEAAQA8wAAAAAGAAAAAA==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733415" cy="949325"/>
                <wp:effectExtent l="0" t="3810" r="635" b="0"/>
                <wp:docPr id="5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815" y="45720"/>
                            <a:ext cx="564007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F85A5B"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6C0AD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การจัดทำเอกสาร </w:t>
                              </w:r>
                              <w:r w:rsidR="00CC132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รายงาน</w:t>
                              </w:r>
                              <w:r w:rsidR="006C0AD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และแผนการดำเนินงาน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7" editas="canvas" style="width:451.45pt;height:74.75pt;mso-position-horizontal-relative:char;mso-position-vertical-relative:line" coordsize="5733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PAsgIAAKAFAAAOAAAAZHJzL2Uyb0RvYy54bWysVFFv0zAQfkfiP1h+75KUtE2ipdPWUYQ0&#10;YGLwAy6Ok1gkdrDdphviv3N20q0DHhCQB+fsO999d/f5zi8OXUv2XBuhZE6js5ASLpkqhaxz+vnT&#10;dpZQYizIEloleU7vuaEX65cvzoc+43PVqLbkmqATabKhz2ljbZ8FgWEN78CcqZ5LVFZKd2Bxq+ug&#10;1DCg964N5mG4DAaly14rxo3B0+tRSdfef1VxZj9UleGWtDlFbNav2q+FW4P1OWS1hr4RbIIBf4Gi&#10;AyEx6KOra7BAdlr84qoTTCujKnvGVBeoqhKM+xwwmyj8KZsNyD0YnwzD6hwBovQf/Ra1wy3VVrQt&#10;ViNA75k7c/8B+8PxcOixO6Z/7JP5t/h3DfTcp2Uy9n5/q4kokTyUSOiQIx+xayDrlpPY9ccFR6u7&#10;/lY7pKa/UeyLIVJtGrTil1qroeFQIqjI2WMGJxfcxuBVUgzvVIneYWeVb9Wh0p1ziE0gh5zGr5Jo&#10;Qck9SovVfGIGP1jCULlYxmG4QgIx1K+SaJksfCjIjl56bewbrjrihJxqzMFHgf2NsQ4VZEcTn4Vq&#10;RelK7je6LjatJntAlm79N3k3p2atdMZPnYJsPEGQGMPpHFzPum9pNI/Dq3k62y6T1SzexotZugqT&#10;WRilV+kyjNP4evvdAYzirBFlyeWNkPz4AqL4zxo8vcWRu/4NkCGn6WK+8Lk/Q29Okwz997skO2Fx&#10;ILSiy2nyaASZa/BrWWIhIbMg2lEOnsP3VcYaHP++Kp4OjgEjk+yhOEx0m7hVqPIe+aEVtg07jMMM&#10;hUbpB0oGHAw5NV93oDkl7VuJHEujOHaTxG9GqhB9qilONSAZusqppWQUN3acPrtei7rBSJEvlVSX&#10;yMtKeKo4zo6oJjbj2/OSnwI+u2lkuTlzuvdWT4N1/QMAAP//AwBQSwMEFAAGAAgAAAAhAH63Mdrd&#10;AAAABQEAAA8AAABkcnMvZG93bnJldi54bWxMj0FLxDAQhe+C/yGM4M1NLHXd1qaLCIroYXUteM02&#10;2TaYTEqT3VZ/vaMXvTwY3uO9b6r17B07mjHagBIuFwKYwTZoi52E5u3+YgUsJoVauYBGwqeJsK5P&#10;TypV6jDhqzluU8eoBGOpJPQpDSXnse2NV3ERBoPk7cPoVaJz7Lge1UTl3vFMiCX3yiIt9Gowd71p&#10;P7YHLyHP9m718rB8/npsmunpPbfXYmOlPD+bb2+AJTOnvzD84BM61MS0CwfUkTkJ9Ej6VfIKkRXA&#10;dhTKiyvgdcX/09ffAAAA//8DAFBLAQItABQABgAIAAAAIQC2gziS/gAAAOEBAAATAAAAAAAAAAAA&#10;AAAAAAAAAABbQ29udGVudF9UeXBlc10ueG1sUEsBAi0AFAAGAAgAAAAhADj9If/WAAAAlAEAAAsA&#10;AAAAAAAAAAAAAAAALwEAAF9yZWxzLy5yZWxzUEsBAi0AFAAGAAgAAAAhAN3Xk8CyAgAAoAUAAA4A&#10;AAAAAAAAAAAAAAAALgIAAGRycy9lMm9Eb2MueG1sUEsBAi0AFAAGAAgAAAAhAH63MdrdAAAABQEA&#10;AA8AAAAAAAAAAAAAAAAADAUAAGRycy9kb3ducmV2LnhtbFBLBQYAAAAABAAEAPMAAAAW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334;height:9493;visibility:visible;mso-wrap-style:square">
                  <v:fill o:detectmouseclick="t"/>
                  <v:path o:connecttype="none"/>
                </v:shape>
                <v:rect id="Rectangle 4" o:spid="_x0000_s1029" style="position:absolute;left:438;top:457;width:56400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F85A5B"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6C0AD7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การจัดทำเอกสาร </w:t>
                        </w:r>
                        <w:r w:rsidR="00CC1326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รายงาน</w:t>
                        </w:r>
                        <w:r w:rsidR="006C0AD7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และแผนการดำเนินงาน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6D4F" w:rsidRPr="00AC49AD" w:rsidRDefault="00365A6D" w:rsidP="008B6A36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4A78CC" w:rsidRPr="00AC49A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</w:rPr>
        <w:tab/>
      </w:r>
      <w:r w:rsidR="006D1D2F" w:rsidRPr="00AC49AD">
        <w:rPr>
          <w:rFonts w:ascii="TH SarabunPSK" w:hAnsi="TH SarabunPSK" w:cs="TH SarabunPSK"/>
          <w:b/>
          <w:bCs/>
          <w:sz w:val="36"/>
          <w:szCs w:val="36"/>
          <w:cs/>
        </w:rPr>
        <w:t>เอกสาร รายงานและกำหนดการส่งมอบ</w:t>
      </w:r>
    </w:p>
    <w:p w:rsidR="00F2507D" w:rsidRPr="00E90F94" w:rsidRDefault="00F2507D" w:rsidP="008B6A36">
      <w:pPr>
        <w:ind w:firstLine="567"/>
        <w:jc w:val="thaiDistribute"/>
        <w:rPr>
          <w:rFonts w:ascii="TH SarabunPSK" w:hAnsi="TH SarabunPSK" w:cs="TH SarabunPSK"/>
          <w:sz w:val="20"/>
          <w:szCs w:val="20"/>
        </w:rPr>
      </w:pPr>
    </w:p>
    <w:p w:rsidR="00C43359" w:rsidRDefault="00F9549C" w:rsidP="000D1495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  <w:r w:rsidRPr="00D16029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D16029" w:rsidRPr="00D16029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D16029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D16029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D16029">
        <w:rPr>
          <w:rFonts w:ascii="TH SarabunPSK" w:hAnsi="TH SarabunPSK" w:cs="TH SarabunPSK"/>
          <w:spacing w:val="-4"/>
          <w:sz w:val="32"/>
          <w:szCs w:val="32"/>
          <w:cs/>
        </w:rPr>
        <w:t xml:space="preserve">) มีกำหนดระยะเวลาดำเนินการทั้งสิ้น </w:t>
      </w:r>
      <w:r w:rsidRPr="00D16029">
        <w:rPr>
          <w:rFonts w:ascii="TH SarabunPSK" w:hAnsi="TH SarabunPSK" w:cs="TH SarabunPSK"/>
          <w:spacing w:val="-4"/>
          <w:sz w:val="32"/>
          <w:szCs w:val="32"/>
        </w:rPr>
        <w:t>360</w:t>
      </w:r>
      <w:r w:rsidRPr="00D16029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</w:t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โดยเริ่มปฏิบัติงานโครงการเมื่อวันที่ 30 กันยายน พ.ศ. 2559 และสิ้นสุดระยะเวลาดำเนินการ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22 กันยายน พ.ศ. 2560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2882">
        <w:rPr>
          <w:rFonts w:ascii="TH SarabunPSK" w:hAnsi="TH SarabunPSK" w:cs="TH SarabunPSK"/>
          <w:sz w:val="32"/>
          <w:szCs w:val="32"/>
          <w:cs/>
        </w:rPr>
        <w:t>โดยมี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รายละเอียดการดำเนินงานใน</w:t>
      </w:r>
      <w:r w:rsidR="000D47DD" w:rsidRPr="000D47DD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A122C6" w:rsidRPr="00A122C6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ความก้าวหน้าฉบับที่ 2 (</w:t>
      </w:r>
      <w:r w:rsidR="00A122C6" w:rsidRPr="00A122C6">
        <w:rPr>
          <w:rFonts w:ascii="TH SarabunPSK" w:hAnsi="TH SarabunPSK" w:cs="TH SarabunPSK"/>
          <w:b/>
          <w:bCs/>
          <w:sz w:val="32"/>
          <w:szCs w:val="32"/>
        </w:rPr>
        <w:t>Progress Report II</w:t>
      </w:r>
      <w:r w:rsidR="00A122C6" w:rsidRPr="00A122C6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F9549C" w:rsidRPr="00E90F94" w:rsidRDefault="00F9549C" w:rsidP="000D1495">
      <w:pPr>
        <w:ind w:firstLine="567"/>
        <w:jc w:val="thaiDistribute"/>
        <w:rPr>
          <w:rFonts w:ascii="TH SarabunPSK" w:hAnsi="TH SarabunPSK" w:cs="TH SarabunPSK"/>
          <w:sz w:val="12"/>
          <w:szCs w:val="12"/>
        </w:rPr>
      </w:pPr>
    </w:p>
    <w:p w:rsidR="000D47DD" w:rsidRDefault="000D47DD" w:rsidP="000D14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26D0F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/>
          <w:sz w:val="32"/>
          <w:szCs w:val="32"/>
          <w:cs/>
        </w:rPr>
        <w:t>่ปรึกษาจะต้องจัดทำ</w:t>
      </w:r>
      <w:r w:rsidR="00A122C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รายงานความก้าวหน้าฉบับที่ </w:t>
      </w:r>
      <w:r w:rsidR="00A122C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19D0" w:rsidRPr="00B319D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A122C6">
        <w:rPr>
          <w:rFonts w:ascii="TH SarabunPSK" w:hAnsi="TH SarabunPSK" w:cs="TH SarabunPSK"/>
          <w:b/>
          <w:bCs/>
          <w:sz w:val="32"/>
          <w:szCs w:val="32"/>
        </w:rPr>
        <w:t>Progress Report I</w:t>
      </w:r>
      <w:r w:rsidR="00B319D0" w:rsidRPr="00B319D0">
        <w:rPr>
          <w:rFonts w:ascii="TH SarabunPSK" w:hAnsi="TH SarabunPSK" w:cs="TH SarabunPSK"/>
          <w:b/>
          <w:bCs/>
          <w:sz w:val="32"/>
          <w:szCs w:val="32"/>
        </w:rPr>
        <w:t>I</w:t>
      </w:r>
      <w:r w:rsidR="00B319D0" w:rsidRPr="00B319D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C49AD">
        <w:rPr>
          <w:rFonts w:ascii="TH SarabunPSK" w:hAnsi="TH SarabunPSK" w:cs="TH SarabunPSK"/>
          <w:sz w:val="32"/>
          <w:szCs w:val="32"/>
        </w:rPr>
        <w:t xml:space="preserve">20 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(ยี่สิบ) ชุด และส่งมอบภายในเวลา </w:t>
      </w:r>
      <w:r w:rsidR="00A122C6">
        <w:rPr>
          <w:rFonts w:ascii="TH SarabunPSK" w:hAnsi="TH SarabunPSK" w:cs="TH SarabunPSK"/>
          <w:sz w:val="32"/>
          <w:szCs w:val="32"/>
        </w:rPr>
        <w:t>27</w:t>
      </w:r>
      <w:r w:rsidRPr="00AC49AD">
        <w:rPr>
          <w:rFonts w:ascii="TH SarabunPSK" w:hAnsi="TH SarabunPSK" w:cs="TH SarabunPSK"/>
          <w:sz w:val="32"/>
          <w:szCs w:val="32"/>
        </w:rPr>
        <w:t>0</w:t>
      </w:r>
      <w:r w:rsidRPr="00AC49AD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</w:t>
      </w:r>
      <w:r w:rsidRPr="00C26D0F">
        <w:rPr>
          <w:rFonts w:ascii="TH SarabunPSK" w:hAnsi="TH SarabunPSK" w:cs="TH SarabunPSK"/>
          <w:sz w:val="32"/>
          <w:szCs w:val="32"/>
          <w:cs/>
        </w:rPr>
        <w:t>รายงานฉบับนี้จะประกอบด้วย</w:t>
      </w:r>
    </w:p>
    <w:p w:rsidR="000D47DD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0D47DD" w:rsidRPr="005F7B67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C49AD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0D47DD" w:rsidRPr="00B319D0" w:rsidRDefault="00B319D0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B319D0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</w:t>
      </w:r>
      <w:r w:rsidR="00D1602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319D0">
        <w:rPr>
          <w:rFonts w:ascii="TH SarabunPSK" w:hAnsi="TH SarabunPSK" w:cs="TH SarabunPSK"/>
          <w:sz w:val="32"/>
          <w:szCs w:val="32"/>
          <w:cs/>
        </w:rPr>
        <w:t>บำรุงทาง (</w:t>
      </w:r>
      <w:r w:rsidRPr="00B319D0">
        <w:rPr>
          <w:rFonts w:ascii="TH SarabunPSK" w:hAnsi="TH SarabunPSK" w:cs="TH SarabunPSK"/>
          <w:sz w:val="32"/>
          <w:szCs w:val="32"/>
        </w:rPr>
        <w:t>TPMS</w:t>
      </w:r>
      <w:r w:rsidRPr="00B319D0">
        <w:rPr>
          <w:rFonts w:ascii="TH SarabunPSK" w:hAnsi="TH SarabunPSK" w:cs="TH SarabunPSK"/>
          <w:sz w:val="32"/>
          <w:szCs w:val="32"/>
          <w:cs/>
        </w:rPr>
        <w:t>) ให้สามารถตอบสนองความต้องการของผู้ใช้งาน ในการวิเคราะห์</w:t>
      </w:r>
    </w:p>
    <w:p w:rsidR="00A122C6" w:rsidRDefault="00B319D0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40A2">
        <w:rPr>
          <w:rFonts w:ascii="TH SarabunPSK" w:hAnsi="TH SarabunPSK" w:cs="TH SarabunPSK"/>
          <w:sz w:val="32"/>
          <w:szCs w:val="32"/>
          <w:cs/>
          <w:lang w:eastAsia="en-SG"/>
        </w:rPr>
        <w:t>ทดสอบการใช้งานโดยการวิเคราะห์ความต้องการงบประมาณบำรุงทางของกรมทางหลวง โดยใช้</w:t>
      </w:r>
    </w:p>
    <w:p w:rsidR="00A122C6" w:rsidRDefault="00B319D0" w:rsidP="000D1495">
      <w:pPr>
        <w:pStyle w:val="af7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0040A2">
        <w:rPr>
          <w:rFonts w:ascii="TH SarabunPSK" w:hAnsi="TH SarabunPSK" w:cs="TH SarabunPSK"/>
          <w:sz w:val="32"/>
          <w:szCs w:val="32"/>
          <w:cs/>
          <w:lang w:eastAsia="en-SG"/>
        </w:rPr>
        <w:t>ข้อมูลล่าสุดในฐานข้อมูลกลางงานบำรุงทาง</w:t>
      </w:r>
    </w:p>
    <w:p w:rsidR="00A122C6" w:rsidRPr="00A122C6" w:rsidRDefault="00A122C6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A122C6">
        <w:rPr>
          <w:rFonts w:ascii="TH SarabunPSK" w:hAnsi="TH SarabunPSK" w:cs="TH SarabunPSK"/>
          <w:sz w:val="32"/>
          <w:szCs w:val="32"/>
          <w:cs/>
          <w:lang w:eastAsia="en-SG"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(</w:t>
      </w:r>
      <w:proofErr w:type="spellStart"/>
      <w:r w:rsidRPr="00A122C6">
        <w:rPr>
          <w:rFonts w:ascii="TH SarabunPSK" w:hAnsi="TH SarabunPSK" w:cs="TH SarabunPSK"/>
          <w:sz w:val="32"/>
          <w:szCs w:val="32"/>
          <w:lang w:eastAsia="en-SG"/>
        </w:rPr>
        <w:t>RoadNet</w:t>
      </w:r>
      <w:proofErr w:type="spellEnd"/>
      <w:r w:rsidRPr="00A122C6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A122C6">
        <w:rPr>
          <w:rFonts w:ascii="TH SarabunPSK" w:hAnsi="TH SarabunPSK" w:cs="TH SarabunPSK"/>
          <w:sz w:val="32"/>
          <w:szCs w:val="32"/>
          <w:lang w:eastAsia="en-SG"/>
        </w:rPr>
        <w:t xml:space="preserve">, </w:t>
      </w:r>
      <w:r w:rsidRPr="00A122C6">
        <w:rPr>
          <w:rFonts w:ascii="TH SarabunPSK" w:hAnsi="TH SarabunPSK" w:cs="TH SarabunPSK"/>
          <w:sz w:val="32"/>
          <w:szCs w:val="32"/>
          <w:cs/>
          <w:lang w:eastAsia="en-SG"/>
        </w:rPr>
        <w:t>ระบบฐานข้อมูลงานวิเคราะห์และตรวจสอบสภาพทาง (</w:t>
      </w:r>
      <w:r w:rsidRPr="00A122C6">
        <w:rPr>
          <w:rFonts w:ascii="TH SarabunPSK" w:hAnsi="TH SarabunPSK" w:cs="TH SarabunPSK"/>
          <w:sz w:val="32"/>
          <w:szCs w:val="32"/>
          <w:lang w:eastAsia="en-SG"/>
        </w:rPr>
        <w:t>MIIS</w:t>
      </w:r>
      <w:r w:rsidRPr="00A122C6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A122C6">
        <w:rPr>
          <w:rFonts w:ascii="TH SarabunPSK" w:hAnsi="TH SarabunPSK" w:cs="TH SarabunPSK"/>
          <w:sz w:val="32"/>
          <w:szCs w:val="32"/>
          <w:lang w:eastAsia="en-SG"/>
        </w:rPr>
        <w:t xml:space="preserve">, </w:t>
      </w:r>
      <w:r w:rsidRPr="00A122C6">
        <w:rPr>
          <w:rFonts w:ascii="TH SarabunPSK" w:hAnsi="TH SarabunPSK" w:cs="TH SarabunPSK"/>
          <w:sz w:val="32"/>
          <w:szCs w:val="32"/>
          <w:cs/>
          <w:lang w:eastAsia="en-SG"/>
        </w:rPr>
        <w:t>ระบบข้อมูลทะเบียนทางหลวง (</w:t>
      </w:r>
      <w:r w:rsidRPr="00A122C6">
        <w:rPr>
          <w:rFonts w:ascii="TH SarabunPSK" w:hAnsi="TH SarabunPSK" w:cs="TH SarabunPSK"/>
          <w:sz w:val="32"/>
          <w:szCs w:val="32"/>
          <w:lang w:eastAsia="en-SG"/>
        </w:rPr>
        <w:t>HRIS</w:t>
      </w:r>
      <w:r w:rsidRPr="00A122C6">
        <w:rPr>
          <w:rFonts w:ascii="TH SarabunPSK" w:hAnsi="TH SarabunPSK" w:cs="TH SarabunPSK"/>
          <w:sz w:val="32"/>
          <w:szCs w:val="32"/>
          <w:cs/>
          <w:lang w:eastAsia="en-SG"/>
        </w:rPr>
        <w:t>) เป็นต้น</w:t>
      </w:r>
    </w:p>
    <w:p w:rsidR="000D47DD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ความคืบหน้า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การ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ปรับปรุงโปรแกรมบริหาร</w:t>
      </w:r>
      <w:r w:rsidR="00640AB3">
        <w:rPr>
          <w:rFonts w:ascii="TH SarabunPSK" w:hAnsi="TH SarabunPSK" w:cs="TH SarabunPSK" w:hint="cs"/>
          <w:sz w:val="32"/>
          <w:szCs w:val="32"/>
          <w:cs/>
          <w:lang w:eastAsia="en-SG"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</w:p>
    <w:p w:rsidR="000D47DD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4B6A5C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6878F3" w:rsidRPr="000D47DD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D47DD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6720F0" w:rsidRDefault="00C57CB7" w:rsidP="000D149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รายละเอียดการส่งเอกสาร ดังตารางที่ </w:t>
      </w:r>
      <w:r w:rsidR="00F9549C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E90F94" w:rsidRPr="006720F0" w:rsidRDefault="006720F0" w:rsidP="006720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57CB7" w:rsidRDefault="00C57CB7" w:rsidP="00E90F94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365A6D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กำหนดการส่งรายงานและเอกสาร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732"/>
        <w:gridCol w:w="1587"/>
        <w:gridCol w:w="3700"/>
      </w:tblGrid>
      <w:tr w:rsidR="00CF3DB3" w:rsidRPr="007648A9" w:rsidTr="006720F0">
        <w:trPr>
          <w:trHeight w:val="288"/>
          <w:tblHeader/>
        </w:trPr>
        <w:tc>
          <w:tcPr>
            <w:tcW w:w="2069" w:type="pct"/>
            <w:shd w:val="clear" w:color="auto" w:fill="D9D9D9" w:themeFill="background1" w:themeFillShade="D9"/>
          </w:tcPr>
          <w:p w:rsidR="00CF3DB3" w:rsidRPr="007648A9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รายงานและเอกสาร</w:t>
            </w:r>
          </w:p>
        </w:tc>
        <w:tc>
          <w:tcPr>
            <w:tcW w:w="880" w:type="pct"/>
            <w:shd w:val="clear" w:color="auto" w:fill="D9D9D9" w:themeFill="background1" w:themeFillShade="D9"/>
          </w:tcPr>
          <w:p w:rsidR="00CF3DB3" w:rsidRPr="007648A9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(ฉบับ)</w:t>
            </w:r>
          </w:p>
        </w:tc>
        <w:tc>
          <w:tcPr>
            <w:tcW w:w="2051" w:type="pct"/>
            <w:shd w:val="clear" w:color="auto" w:fill="D9D9D9" w:themeFill="background1" w:themeFillShade="D9"/>
          </w:tcPr>
          <w:p w:rsidR="00CF3DB3" w:rsidRPr="007648A9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tr w:rsidR="00CF3DB3" w:rsidRPr="007648A9" w:rsidTr="006720F0">
        <w:trPr>
          <w:trHeight w:val="288"/>
        </w:trPr>
        <w:tc>
          <w:tcPr>
            <w:tcW w:w="2069" w:type="pct"/>
          </w:tcPr>
          <w:p w:rsidR="00CF3DB3" w:rsidRPr="007648A9" w:rsidRDefault="00CF3DB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รายงานเบื้องต้น</w:t>
            </w:r>
          </w:p>
          <w:p w:rsidR="00CF3DB3" w:rsidRPr="007648A9" w:rsidRDefault="00CF3DB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Inception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CF3DB3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</w:tcPr>
          <w:p w:rsidR="00CF3DB3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460830" w:rsidRPr="007648A9" w:rsidTr="006720F0">
        <w:trPr>
          <w:trHeight w:val="288"/>
        </w:trPr>
        <w:tc>
          <w:tcPr>
            <w:tcW w:w="2069" w:type="pct"/>
            <w:shd w:val="clear" w:color="auto" w:fill="auto"/>
          </w:tcPr>
          <w:p w:rsidR="00460830" w:rsidRPr="007648A9" w:rsidRDefault="00460830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8B6A36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60830" w:rsidRPr="007648A9" w:rsidRDefault="00460830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Progress Report I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auto"/>
          </w:tcPr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05456E" w:rsidRPr="007648A9" w:rsidTr="0017498B">
        <w:trPr>
          <w:trHeight w:val="288"/>
        </w:trPr>
        <w:tc>
          <w:tcPr>
            <w:tcW w:w="2069" w:type="pct"/>
            <w:shd w:val="clear" w:color="auto" w:fill="auto"/>
          </w:tcPr>
          <w:p w:rsidR="0005456E" w:rsidRPr="007648A9" w:rsidRDefault="0005456E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:rsidR="0005456E" w:rsidRPr="007648A9" w:rsidRDefault="0005456E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Interim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:rsidR="0005456E" w:rsidRPr="007648A9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auto"/>
          </w:tcPr>
          <w:p w:rsidR="0005456E" w:rsidRPr="007648A9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674565" w:rsidRPr="007648A9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05456E" w:rsidRPr="007648A9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180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146FB4" w:rsidRPr="0017498B" w:rsidTr="0017498B">
        <w:trPr>
          <w:trHeight w:val="288"/>
        </w:trPr>
        <w:tc>
          <w:tcPr>
            <w:tcW w:w="2069" w:type="pct"/>
            <w:shd w:val="clear" w:color="auto" w:fill="BFBFBF" w:themeFill="background1" w:themeFillShade="BF"/>
          </w:tcPr>
          <w:p w:rsidR="00146FB4" w:rsidRPr="007648A9" w:rsidRDefault="00146FB4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8B6A36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46FB4" w:rsidRPr="007648A9" w:rsidRDefault="00146FB4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Progress Report II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BFBFBF" w:themeFill="background1" w:themeFillShade="BF"/>
          </w:tcPr>
          <w:p w:rsidR="00146FB4" w:rsidRPr="007648A9" w:rsidRDefault="00146FB4" w:rsidP="00B319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:rsidR="00146FB4" w:rsidRPr="007648A9" w:rsidRDefault="00146FB4" w:rsidP="00B319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146FB4" w:rsidRPr="007648A9" w:rsidRDefault="00146FB4" w:rsidP="00B319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270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D51DF3" w:rsidRPr="007648A9" w:rsidTr="006720F0">
        <w:trPr>
          <w:trHeight w:val="288"/>
        </w:trPr>
        <w:tc>
          <w:tcPr>
            <w:tcW w:w="2069" w:type="pct"/>
          </w:tcPr>
          <w:p w:rsidR="00D51DF3" w:rsidRPr="007648A9" w:rsidRDefault="00D51DF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ร่างรายงานฉบับสมบูรณ์</w:t>
            </w:r>
          </w:p>
          <w:p w:rsidR="00D51DF3" w:rsidRPr="007648A9" w:rsidRDefault="00D51DF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Draft Final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D51DF3" w:rsidRPr="007648A9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</w:tcPr>
          <w:p w:rsidR="00D51DF3" w:rsidRPr="007648A9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="007A3E4E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D51DF3" w:rsidRPr="007648A9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300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รายงานฉบับสมบูรณ์</w:t>
            </w:r>
          </w:p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Final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2051" w:type="pct"/>
            <w:vMerge w:val="restart"/>
          </w:tcPr>
          <w:p w:rsidR="006720F0" w:rsidRPr="007648A9" w:rsidRDefault="006720F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20F0" w:rsidRPr="007648A9" w:rsidRDefault="006720F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20F0" w:rsidRPr="007648A9" w:rsidRDefault="006720F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360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รายงานย่อสำหรับผู้บริหาร</w:t>
            </w:r>
          </w:p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Executive Summary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รายงานสรุปผลการวิเคราะห์งบประมาณ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DE5758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คู่</w:t>
            </w:r>
            <w:r w:rsidR="00A25375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มือการใช้งานระบบ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DE5758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คู่</w:t>
            </w:r>
            <w:r w:rsidR="00A25375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มือการดูแลรักษาระบบ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CD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ในรูปแบบ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Digital File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1EE2" w:rsidRPr="00AC49AD" w:rsidRDefault="001F1EE2" w:rsidP="00E90F9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1F1EE2" w:rsidRPr="00AC49AD" w:rsidSect="00E94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C55" w:rsidRDefault="00472C55" w:rsidP="005E0D89">
      <w:r>
        <w:separator/>
      </w:r>
    </w:p>
  </w:endnote>
  <w:endnote w:type="continuationSeparator" w:id="0">
    <w:p w:rsidR="00472C55" w:rsidRDefault="00472C55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62E" w:rsidRDefault="0071162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D24" w:rsidRPr="003C2BA4" w:rsidRDefault="00055FA3" w:rsidP="00C70915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64384" behindDoc="0" locked="0" layoutInCell="1" allowOverlap="1" wp14:anchorId="7BB5CCA5" wp14:editId="0878CDE8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63600" cy="396000"/>
            <wp:effectExtent l="0" t="0" r="0" b="4445"/>
            <wp:wrapNone/>
            <wp:docPr id="7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3C2BA4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C70915">
      <w:rPr>
        <w:rFonts w:ascii="TH SarabunPSK" w:hAnsi="TH SarabunPSK" w:cs="TH SarabunPSK" w:hint="cs"/>
        <w:i/>
        <w:iCs/>
        <w:cs/>
      </w:rPr>
      <w:t xml:space="preserve"> </w:t>
    </w:r>
    <w:r w:rsidR="003C2BA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C2BA4">
      <w:rPr>
        <w:rFonts w:ascii="TH SarabunPSK" w:hAnsi="TH SarabunPSK" w:cs="TH SarabunPSK"/>
        <w:i/>
        <w:iCs/>
        <w:cs/>
      </w:rPr>
      <w:tab/>
    </w:r>
    <w:r w:rsidR="00A159C6">
      <w:rPr>
        <w:rFonts w:ascii="TH SarabunPSK" w:hAnsi="TH SarabunPSK" w:cs="TH SarabunPSK"/>
        <w:i/>
        <w:iCs/>
      </w:rPr>
      <w:t>5</w:t>
    </w:r>
    <w:r w:rsidR="003C2BA4">
      <w:rPr>
        <w:rFonts w:ascii="TH SarabunPSK" w:hAnsi="TH SarabunPSK" w:cs="TH SarabunPSK"/>
        <w:i/>
        <w:iCs/>
        <w:cs/>
      </w:rPr>
      <w:t>-</w:t>
    </w:r>
    <w:r w:rsidR="00BE7403" w:rsidRPr="00B417A4">
      <w:rPr>
        <w:rFonts w:ascii="TH SarabunPSK" w:hAnsi="TH SarabunPSK" w:cs="TH SarabunPSK"/>
        <w:i/>
        <w:iCs/>
      </w:rPr>
      <w:fldChar w:fldCharType="begin"/>
    </w:r>
    <w:r w:rsidR="003C2BA4" w:rsidRPr="00B417A4">
      <w:rPr>
        <w:rFonts w:ascii="TH SarabunPSK" w:hAnsi="TH SarabunPSK" w:cs="TH SarabunPSK"/>
        <w:i/>
        <w:iCs/>
      </w:rPr>
      <w:instrText xml:space="preserve"> PAGE </w:instrText>
    </w:r>
    <w:r w:rsidR="00BE7403" w:rsidRPr="00B417A4">
      <w:rPr>
        <w:rFonts w:ascii="TH SarabunPSK" w:hAnsi="TH SarabunPSK" w:cs="TH SarabunPSK"/>
        <w:i/>
        <w:iCs/>
      </w:rPr>
      <w:fldChar w:fldCharType="separate"/>
    </w:r>
    <w:r w:rsidR="0071162E">
      <w:rPr>
        <w:rFonts w:ascii="TH SarabunPSK" w:hAnsi="TH SarabunPSK" w:cs="TH SarabunPSK"/>
        <w:i/>
        <w:iCs/>
        <w:noProof/>
      </w:rPr>
      <w:t>2</w:t>
    </w:r>
    <w:r w:rsidR="00BE7403" w:rsidRPr="00B417A4">
      <w:rPr>
        <w:rFonts w:ascii="TH SarabunPSK" w:hAnsi="TH SarabunPSK" w:cs="TH SarabunPSK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62E" w:rsidRDefault="007116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C55" w:rsidRDefault="00472C55" w:rsidP="005E0D89">
      <w:r>
        <w:separator/>
      </w:r>
    </w:p>
  </w:footnote>
  <w:footnote w:type="continuationSeparator" w:id="0">
    <w:p w:rsidR="00472C55" w:rsidRDefault="00472C55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62E" w:rsidRDefault="0071162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71162E" w:rsidRPr="00642954" w:rsidTr="0023713A">
      <w:trPr>
        <w:cantSplit/>
        <w:trHeight w:val="870"/>
      </w:trPr>
      <w:tc>
        <w:tcPr>
          <w:tcW w:w="1556" w:type="dxa"/>
        </w:tcPr>
        <w:p w:rsidR="0071162E" w:rsidRPr="00642954" w:rsidRDefault="0071162E" w:rsidP="0071162E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71162E" w:rsidRDefault="0071162E" w:rsidP="0071162E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รายงานความก้าวหน้าฉบับที่ 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2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Report II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:rsidR="0071162E" w:rsidRPr="00642954" w:rsidRDefault="0071162E" w:rsidP="0071162E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71162E" w:rsidRPr="00000F1B" w:rsidRDefault="0071162E" w:rsidP="0071162E">
    <w:pPr>
      <w:pStyle w:val="aa"/>
      <w:rPr>
        <w:rStyle w:val="a6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6432" behindDoc="1" locked="0" layoutInCell="1" allowOverlap="1" wp14:anchorId="405150A7" wp14:editId="0A8FF861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62E" w:rsidRDefault="0071162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28515CD4"/>
    <w:multiLevelType w:val="multilevel"/>
    <w:tmpl w:val="E0F6D9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9F71835"/>
    <w:multiLevelType w:val="multilevel"/>
    <w:tmpl w:val="A6B4D0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F3F50"/>
    <w:multiLevelType w:val="multilevel"/>
    <w:tmpl w:val="3A5076B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" w15:restartNumberingAfterBreak="0">
    <w:nsid w:val="7B0662BA"/>
    <w:multiLevelType w:val="multilevel"/>
    <w:tmpl w:val="6D3058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14"/>
  </w:num>
  <w:num w:numId="13">
    <w:abstractNumId w:val="4"/>
  </w:num>
  <w:num w:numId="14">
    <w:abstractNumId w:val="8"/>
  </w:num>
  <w:num w:numId="15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1021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456E"/>
    <w:rsid w:val="000555E0"/>
    <w:rsid w:val="00055971"/>
    <w:rsid w:val="00055FA3"/>
    <w:rsid w:val="0005675D"/>
    <w:rsid w:val="000573F9"/>
    <w:rsid w:val="00060B2B"/>
    <w:rsid w:val="00060DF1"/>
    <w:rsid w:val="0006201F"/>
    <w:rsid w:val="00065114"/>
    <w:rsid w:val="000671D8"/>
    <w:rsid w:val="00070650"/>
    <w:rsid w:val="00071606"/>
    <w:rsid w:val="00071D51"/>
    <w:rsid w:val="0007264F"/>
    <w:rsid w:val="00072D31"/>
    <w:rsid w:val="0007403D"/>
    <w:rsid w:val="00074BAB"/>
    <w:rsid w:val="00080EBA"/>
    <w:rsid w:val="000818A9"/>
    <w:rsid w:val="00082ABD"/>
    <w:rsid w:val="000837D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AC5"/>
    <w:rsid w:val="000C59D2"/>
    <w:rsid w:val="000C5D8A"/>
    <w:rsid w:val="000C64AF"/>
    <w:rsid w:val="000C675F"/>
    <w:rsid w:val="000D0DE2"/>
    <w:rsid w:val="000D1495"/>
    <w:rsid w:val="000D374F"/>
    <w:rsid w:val="000D47DD"/>
    <w:rsid w:val="000D556B"/>
    <w:rsid w:val="000D7614"/>
    <w:rsid w:val="000E2DE2"/>
    <w:rsid w:val="000E2EBA"/>
    <w:rsid w:val="000E5B40"/>
    <w:rsid w:val="000E6315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190"/>
    <w:rsid w:val="00131BA5"/>
    <w:rsid w:val="001328BC"/>
    <w:rsid w:val="00133424"/>
    <w:rsid w:val="00134215"/>
    <w:rsid w:val="001343A9"/>
    <w:rsid w:val="00136D87"/>
    <w:rsid w:val="00137FF0"/>
    <w:rsid w:val="00140214"/>
    <w:rsid w:val="00144493"/>
    <w:rsid w:val="001444FD"/>
    <w:rsid w:val="0014601F"/>
    <w:rsid w:val="00146184"/>
    <w:rsid w:val="00146FB4"/>
    <w:rsid w:val="00150EE0"/>
    <w:rsid w:val="001515D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98B"/>
    <w:rsid w:val="00174BAD"/>
    <w:rsid w:val="00176D08"/>
    <w:rsid w:val="001776D7"/>
    <w:rsid w:val="00177F68"/>
    <w:rsid w:val="00181EA9"/>
    <w:rsid w:val="0018518F"/>
    <w:rsid w:val="00186300"/>
    <w:rsid w:val="00186C04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7202"/>
    <w:rsid w:val="001A7F73"/>
    <w:rsid w:val="001B12F2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022"/>
    <w:rsid w:val="001C320A"/>
    <w:rsid w:val="001C3FA9"/>
    <w:rsid w:val="001C6896"/>
    <w:rsid w:val="001D0092"/>
    <w:rsid w:val="001D1B0F"/>
    <w:rsid w:val="001D2D79"/>
    <w:rsid w:val="001D6D95"/>
    <w:rsid w:val="001E0893"/>
    <w:rsid w:val="001E44F1"/>
    <w:rsid w:val="001E539A"/>
    <w:rsid w:val="001E604C"/>
    <w:rsid w:val="001E6955"/>
    <w:rsid w:val="001F1EE2"/>
    <w:rsid w:val="001F43D9"/>
    <w:rsid w:val="001F47EF"/>
    <w:rsid w:val="001F4C4B"/>
    <w:rsid w:val="001F7AA2"/>
    <w:rsid w:val="00201ECA"/>
    <w:rsid w:val="00202642"/>
    <w:rsid w:val="002047A3"/>
    <w:rsid w:val="00204C52"/>
    <w:rsid w:val="00205057"/>
    <w:rsid w:val="0020528B"/>
    <w:rsid w:val="002056E7"/>
    <w:rsid w:val="00205760"/>
    <w:rsid w:val="00207B2E"/>
    <w:rsid w:val="00210987"/>
    <w:rsid w:val="00213B0F"/>
    <w:rsid w:val="0021597F"/>
    <w:rsid w:val="0021724D"/>
    <w:rsid w:val="002214C3"/>
    <w:rsid w:val="002226EE"/>
    <w:rsid w:val="00223F63"/>
    <w:rsid w:val="002265F0"/>
    <w:rsid w:val="00230A34"/>
    <w:rsid w:val="00230E76"/>
    <w:rsid w:val="00231A79"/>
    <w:rsid w:val="00233CB7"/>
    <w:rsid w:val="00234F6B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31C"/>
    <w:rsid w:val="002554F4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6FF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D66"/>
    <w:rsid w:val="002D3E2A"/>
    <w:rsid w:val="002D4184"/>
    <w:rsid w:val="002D648F"/>
    <w:rsid w:val="002D7E03"/>
    <w:rsid w:val="002E06F9"/>
    <w:rsid w:val="002E3F1C"/>
    <w:rsid w:val="002E4A03"/>
    <w:rsid w:val="002E662B"/>
    <w:rsid w:val="002E74FE"/>
    <w:rsid w:val="002E7987"/>
    <w:rsid w:val="002F0342"/>
    <w:rsid w:val="002F08AA"/>
    <w:rsid w:val="002F31EE"/>
    <w:rsid w:val="002F4836"/>
    <w:rsid w:val="002F5269"/>
    <w:rsid w:val="002F5A90"/>
    <w:rsid w:val="002F5C62"/>
    <w:rsid w:val="002F5CDC"/>
    <w:rsid w:val="002F6023"/>
    <w:rsid w:val="002F7094"/>
    <w:rsid w:val="00300002"/>
    <w:rsid w:val="00300ADC"/>
    <w:rsid w:val="0030321A"/>
    <w:rsid w:val="00303D09"/>
    <w:rsid w:val="00303ED9"/>
    <w:rsid w:val="00304477"/>
    <w:rsid w:val="00304BBA"/>
    <w:rsid w:val="00306E30"/>
    <w:rsid w:val="0031256F"/>
    <w:rsid w:val="0031284F"/>
    <w:rsid w:val="003128A6"/>
    <w:rsid w:val="00314B79"/>
    <w:rsid w:val="00315487"/>
    <w:rsid w:val="00316C0D"/>
    <w:rsid w:val="00317A3B"/>
    <w:rsid w:val="003207F3"/>
    <w:rsid w:val="00321519"/>
    <w:rsid w:val="00324BF3"/>
    <w:rsid w:val="003273D3"/>
    <w:rsid w:val="00327CD0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2D81"/>
    <w:rsid w:val="00353B7F"/>
    <w:rsid w:val="0035594B"/>
    <w:rsid w:val="00357408"/>
    <w:rsid w:val="00361212"/>
    <w:rsid w:val="00362CEB"/>
    <w:rsid w:val="003633A8"/>
    <w:rsid w:val="00365A6D"/>
    <w:rsid w:val="00366251"/>
    <w:rsid w:val="00366EEF"/>
    <w:rsid w:val="003679B8"/>
    <w:rsid w:val="003703C0"/>
    <w:rsid w:val="00370A91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85ECB"/>
    <w:rsid w:val="003913B0"/>
    <w:rsid w:val="00391B4A"/>
    <w:rsid w:val="00392FE0"/>
    <w:rsid w:val="00393A14"/>
    <w:rsid w:val="00393EC9"/>
    <w:rsid w:val="00396853"/>
    <w:rsid w:val="00396CB1"/>
    <w:rsid w:val="00397AA7"/>
    <w:rsid w:val="003A0F3B"/>
    <w:rsid w:val="003A107B"/>
    <w:rsid w:val="003A1BD6"/>
    <w:rsid w:val="003A308E"/>
    <w:rsid w:val="003A4C01"/>
    <w:rsid w:val="003A67F7"/>
    <w:rsid w:val="003A6E41"/>
    <w:rsid w:val="003B406A"/>
    <w:rsid w:val="003B51A8"/>
    <w:rsid w:val="003B6A99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79A"/>
    <w:rsid w:val="003D1896"/>
    <w:rsid w:val="003D2715"/>
    <w:rsid w:val="003D387B"/>
    <w:rsid w:val="003D50E0"/>
    <w:rsid w:val="003D625C"/>
    <w:rsid w:val="003D6382"/>
    <w:rsid w:val="003D74FC"/>
    <w:rsid w:val="003E0157"/>
    <w:rsid w:val="003E0929"/>
    <w:rsid w:val="003E3D24"/>
    <w:rsid w:val="003E3F45"/>
    <w:rsid w:val="003E715D"/>
    <w:rsid w:val="003E7CFB"/>
    <w:rsid w:val="003F0BC0"/>
    <w:rsid w:val="003F319A"/>
    <w:rsid w:val="003F4AC1"/>
    <w:rsid w:val="003F69FB"/>
    <w:rsid w:val="003F7B6B"/>
    <w:rsid w:val="0040090D"/>
    <w:rsid w:val="00402751"/>
    <w:rsid w:val="00402888"/>
    <w:rsid w:val="0040324A"/>
    <w:rsid w:val="0040371F"/>
    <w:rsid w:val="00403F4D"/>
    <w:rsid w:val="00405BB8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0830"/>
    <w:rsid w:val="00462E8E"/>
    <w:rsid w:val="00463F34"/>
    <w:rsid w:val="00465085"/>
    <w:rsid w:val="00465D44"/>
    <w:rsid w:val="00466600"/>
    <w:rsid w:val="004722AC"/>
    <w:rsid w:val="00472561"/>
    <w:rsid w:val="00472C55"/>
    <w:rsid w:val="00472F0F"/>
    <w:rsid w:val="00474850"/>
    <w:rsid w:val="00476829"/>
    <w:rsid w:val="0047704C"/>
    <w:rsid w:val="0047713C"/>
    <w:rsid w:val="00480481"/>
    <w:rsid w:val="00480B43"/>
    <w:rsid w:val="0048149E"/>
    <w:rsid w:val="00481DFD"/>
    <w:rsid w:val="00482179"/>
    <w:rsid w:val="00485961"/>
    <w:rsid w:val="00486B3E"/>
    <w:rsid w:val="004910C7"/>
    <w:rsid w:val="004913C1"/>
    <w:rsid w:val="00492813"/>
    <w:rsid w:val="00492ABC"/>
    <w:rsid w:val="00492C09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6FA7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1F57"/>
    <w:rsid w:val="00533EAF"/>
    <w:rsid w:val="005356FD"/>
    <w:rsid w:val="0053687F"/>
    <w:rsid w:val="00541551"/>
    <w:rsid w:val="0054394E"/>
    <w:rsid w:val="005507C7"/>
    <w:rsid w:val="00551BE0"/>
    <w:rsid w:val="005531EC"/>
    <w:rsid w:val="00553EF0"/>
    <w:rsid w:val="00554E4C"/>
    <w:rsid w:val="00556BD2"/>
    <w:rsid w:val="005615E4"/>
    <w:rsid w:val="00561CED"/>
    <w:rsid w:val="00561FB6"/>
    <w:rsid w:val="00563137"/>
    <w:rsid w:val="0056554B"/>
    <w:rsid w:val="005665F5"/>
    <w:rsid w:val="00566968"/>
    <w:rsid w:val="00570969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2C4F"/>
    <w:rsid w:val="00585F48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87E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0D66"/>
    <w:rsid w:val="00611DA4"/>
    <w:rsid w:val="00611EE9"/>
    <w:rsid w:val="00612AD2"/>
    <w:rsid w:val="00613AB7"/>
    <w:rsid w:val="0061522D"/>
    <w:rsid w:val="00616373"/>
    <w:rsid w:val="00617DA2"/>
    <w:rsid w:val="00617E5F"/>
    <w:rsid w:val="006214C1"/>
    <w:rsid w:val="00622333"/>
    <w:rsid w:val="00625611"/>
    <w:rsid w:val="006260F5"/>
    <w:rsid w:val="00630C34"/>
    <w:rsid w:val="00630D3A"/>
    <w:rsid w:val="0063114F"/>
    <w:rsid w:val="00634007"/>
    <w:rsid w:val="006345FB"/>
    <w:rsid w:val="006349C7"/>
    <w:rsid w:val="006353C3"/>
    <w:rsid w:val="00636390"/>
    <w:rsid w:val="00640AB3"/>
    <w:rsid w:val="00640BD2"/>
    <w:rsid w:val="00644260"/>
    <w:rsid w:val="006507B3"/>
    <w:rsid w:val="00650FA6"/>
    <w:rsid w:val="00651A3B"/>
    <w:rsid w:val="00652671"/>
    <w:rsid w:val="00653AC9"/>
    <w:rsid w:val="006563DB"/>
    <w:rsid w:val="00656612"/>
    <w:rsid w:val="00663B3A"/>
    <w:rsid w:val="0066409F"/>
    <w:rsid w:val="00670EE8"/>
    <w:rsid w:val="00671AED"/>
    <w:rsid w:val="006720F0"/>
    <w:rsid w:val="00673D90"/>
    <w:rsid w:val="00674565"/>
    <w:rsid w:val="00674784"/>
    <w:rsid w:val="00674809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878F3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B25B5"/>
    <w:rsid w:val="006B2622"/>
    <w:rsid w:val="006B38DE"/>
    <w:rsid w:val="006B60CC"/>
    <w:rsid w:val="006C0AD7"/>
    <w:rsid w:val="006C1C5F"/>
    <w:rsid w:val="006C282F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622C"/>
    <w:rsid w:val="006D6941"/>
    <w:rsid w:val="006E0538"/>
    <w:rsid w:val="006E18A3"/>
    <w:rsid w:val="006E3310"/>
    <w:rsid w:val="006E3DF2"/>
    <w:rsid w:val="006E3F28"/>
    <w:rsid w:val="006E5523"/>
    <w:rsid w:val="006F3A64"/>
    <w:rsid w:val="006F47C3"/>
    <w:rsid w:val="006F4899"/>
    <w:rsid w:val="006F48FB"/>
    <w:rsid w:val="006F7E6C"/>
    <w:rsid w:val="007038B8"/>
    <w:rsid w:val="007039DE"/>
    <w:rsid w:val="00704E97"/>
    <w:rsid w:val="00704EC5"/>
    <w:rsid w:val="0070541D"/>
    <w:rsid w:val="00710D79"/>
    <w:rsid w:val="0071162E"/>
    <w:rsid w:val="0071200B"/>
    <w:rsid w:val="00712923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46B"/>
    <w:rsid w:val="007519A3"/>
    <w:rsid w:val="00751A61"/>
    <w:rsid w:val="00752EC8"/>
    <w:rsid w:val="00753868"/>
    <w:rsid w:val="007560B6"/>
    <w:rsid w:val="0075670E"/>
    <w:rsid w:val="007604D0"/>
    <w:rsid w:val="007607F4"/>
    <w:rsid w:val="0076185E"/>
    <w:rsid w:val="007648A9"/>
    <w:rsid w:val="00766A4A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E4E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4DF6"/>
    <w:rsid w:val="007B5615"/>
    <w:rsid w:val="007B5D7C"/>
    <w:rsid w:val="007B709F"/>
    <w:rsid w:val="007C0670"/>
    <w:rsid w:val="007C328D"/>
    <w:rsid w:val="007C3DCA"/>
    <w:rsid w:val="007C7EA8"/>
    <w:rsid w:val="007D0C30"/>
    <w:rsid w:val="007D433F"/>
    <w:rsid w:val="007D43BD"/>
    <w:rsid w:val="007D5BDE"/>
    <w:rsid w:val="007D66AA"/>
    <w:rsid w:val="007D6FBC"/>
    <w:rsid w:val="007E0F14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4F29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D6D"/>
    <w:rsid w:val="008234C5"/>
    <w:rsid w:val="00823968"/>
    <w:rsid w:val="008242FE"/>
    <w:rsid w:val="00824D7D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2C5E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0B3E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B4319"/>
    <w:rsid w:val="008B52B2"/>
    <w:rsid w:val="008B5731"/>
    <w:rsid w:val="008B5A4B"/>
    <w:rsid w:val="008B6746"/>
    <w:rsid w:val="008B6A3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16130"/>
    <w:rsid w:val="00921C5D"/>
    <w:rsid w:val="00922E1B"/>
    <w:rsid w:val="00923B9B"/>
    <w:rsid w:val="009304C2"/>
    <w:rsid w:val="00932849"/>
    <w:rsid w:val="00936094"/>
    <w:rsid w:val="009400B7"/>
    <w:rsid w:val="009419C2"/>
    <w:rsid w:val="0094321F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3823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3C3F"/>
    <w:rsid w:val="009A4220"/>
    <w:rsid w:val="009A4A59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C70E0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D7D95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3EA0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2C6"/>
    <w:rsid w:val="00A12340"/>
    <w:rsid w:val="00A13E74"/>
    <w:rsid w:val="00A145D8"/>
    <w:rsid w:val="00A159C6"/>
    <w:rsid w:val="00A165A2"/>
    <w:rsid w:val="00A1788E"/>
    <w:rsid w:val="00A213A8"/>
    <w:rsid w:val="00A22911"/>
    <w:rsid w:val="00A249EF"/>
    <w:rsid w:val="00A24FBD"/>
    <w:rsid w:val="00A25375"/>
    <w:rsid w:val="00A25CAF"/>
    <w:rsid w:val="00A26D3F"/>
    <w:rsid w:val="00A26F16"/>
    <w:rsid w:val="00A274F5"/>
    <w:rsid w:val="00A30315"/>
    <w:rsid w:val="00A34B61"/>
    <w:rsid w:val="00A34E67"/>
    <w:rsid w:val="00A36245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80A35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096E"/>
    <w:rsid w:val="00AC3EEE"/>
    <w:rsid w:val="00AC46D1"/>
    <w:rsid w:val="00AC49AD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19D0"/>
    <w:rsid w:val="00B35C8F"/>
    <w:rsid w:val="00B35DC0"/>
    <w:rsid w:val="00B36D80"/>
    <w:rsid w:val="00B417A4"/>
    <w:rsid w:val="00B4258A"/>
    <w:rsid w:val="00B43F51"/>
    <w:rsid w:val="00B44D3A"/>
    <w:rsid w:val="00B4673F"/>
    <w:rsid w:val="00B46926"/>
    <w:rsid w:val="00B4741C"/>
    <w:rsid w:val="00B533A7"/>
    <w:rsid w:val="00B55350"/>
    <w:rsid w:val="00B55909"/>
    <w:rsid w:val="00B56B20"/>
    <w:rsid w:val="00B577D9"/>
    <w:rsid w:val="00B578A9"/>
    <w:rsid w:val="00B63694"/>
    <w:rsid w:val="00B63CCE"/>
    <w:rsid w:val="00B6403C"/>
    <w:rsid w:val="00B70097"/>
    <w:rsid w:val="00B70CDF"/>
    <w:rsid w:val="00B713C7"/>
    <w:rsid w:val="00B745C1"/>
    <w:rsid w:val="00B75DC1"/>
    <w:rsid w:val="00B75FDB"/>
    <w:rsid w:val="00B768E6"/>
    <w:rsid w:val="00B76F2A"/>
    <w:rsid w:val="00B775A7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5EC9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1FDA"/>
    <w:rsid w:val="00BF2868"/>
    <w:rsid w:val="00BF4A26"/>
    <w:rsid w:val="00C01783"/>
    <w:rsid w:val="00C0261C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FB4"/>
    <w:rsid w:val="00C47EC1"/>
    <w:rsid w:val="00C51398"/>
    <w:rsid w:val="00C53BBF"/>
    <w:rsid w:val="00C56578"/>
    <w:rsid w:val="00C570E7"/>
    <w:rsid w:val="00C57CB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209E"/>
    <w:rsid w:val="00C732B3"/>
    <w:rsid w:val="00C752EF"/>
    <w:rsid w:val="00C75323"/>
    <w:rsid w:val="00C75362"/>
    <w:rsid w:val="00C75F8B"/>
    <w:rsid w:val="00C76F74"/>
    <w:rsid w:val="00C83A4F"/>
    <w:rsid w:val="00C83F3C"/>
    <w:rsid w:val="00C85656"/>
    <w:rsid w:val="00C8605C"/>
    <w:rsid w:val="00C86274"/>
    <w:rsid w:val="00C86E09"/>
    <w:rsid w:val="00C878F9"/>
    <w:rsid w:val="00C90844"/>
    <w:rsid w:val="00C90E55"/>
    <w:rsid w:val="00C9228E"/>
    <w:rsid w:val="00C9257A"/>
    <w:rsid w:val="00C92E1E"/>
    <w:rsid w:val="00C93782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DB3"/>
    <w:rsid w:val="00CF3FA4"/>
    <w:rsid w:val="00CF6525"/>
    <w:rsid w:val="00CF6C41"/>
    <w:rsid w:val="00CF7699"/>
    <w:rsid w:val="00D02CB6"/>
    <w:rsid w:val="00D05DC3"/>
    <w:rsid w:val="00D05DD4"/>
    <w:rsid w:val="00D05F3E"/>
    <w:rsid w:val="00D0630C"/>
    <w:rsid w:val="00D0662D"/>
    <w:rsid w:val="00D066B3"/>
    <w:rsid w:val="00D07100"/>
    <w:rsid w:val="00D12E11"/>
    <w:rsid w:val="00D13782"/>
    <w:rsid w:val="00D13D8D"/>
    <w:rsid w:val="00D16029"/>
    <w:rsid w:val="00D177DF"/>
    <w:rsid w:val="00D178EF"/>
    <w:rsid w:val="00D236C0"/>
    <w:rsid w:val="00D25501"/>
    <w:rsid w:val="00D25E7E"/>
    <w:rsid w:val="00D26941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5339"/>
    <w:rsid w:val="00D461A4"/>
    <w:rsid w:val="00D46A31"/>
    <w:rsid w:val="00D47149"/>
    <w:rsid w:val="00D50A1E"/>
    <w:rsid w:val="00D50BE1"/>
    <w:rsid w:val="00D51DF3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67E38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D80"/>
    <w:rsid w:val="00DD2F30"/>
    <w:rsid w:val="00DD377F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5758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4C7B"/>
    <w:rsid w:val="00E07A8A"/>
    <w:rsid w:val="00E1014C"/>
    <w:rsid w:val="00E11114"/>
    <w:rsid w:val="00E13D1E"/>
    <w:rsid w:val="00E145C4"/>
    <w:rsid w:val="00E14904"/>
    <w:rsid w:val="00E15ED1"/>
    <w:rsid w:val="00E1614F"/>
    <w:rsid w:val="00E1718D"/>
    <w:rsid w:val="00E17691"/>
    <w:rsid w:val="00E20D2B"/>
    <w:rsid w:val="00E20F10"/>
    <w:rsid w:val="00E22C2B"/>
    <w:rsid w:val="00E2314E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4223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23C7"/>
    <w:rsid w:val="00E656CF"/>
    <w:rsid w:val="00E66A0A"/>
    <w:rsid w:val="00E67C2C"/>
    <w:rsid w:val="00E725E7"/>
    <w:rsid w:val="00E729A2"/>
    <w:rsid w:val="00E732FC"/>
    <w:rsid w:val="00E7638E"/>
    <w:rsid w:val="00E77689"/>
    <w:rsid w:val="00E77BFF"/>
    <w:rsid w:val="00E77EFF"/>
    <w:rsid w:val="00E810C8"/>
    <w:rsid w:val="00E82547"/>
    <w:rsid w:val="00E82DC2"/>
    <w:rsid w:val="00E85750"/>
    <w:rsid w:val="00E85C31"/>
    <w:rsid w:val="00E90F94"/>
    <w:rsid w:val="00E91978"/>
    <w:rsid w:val="00E921BE"/>
    <w:rsid w:val="00E92ED6"/>
    <w:rsid w:val="00E944C0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26D2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11C1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909"/>
    <w:rsid w:val="00F11E3D"/>
    <w:rsid w:val="00F13209"/>
    <w:rsid w:val="00F13277"/>
    <w:rsid w:val="00F15BC7"/>
    <w:rsid w:val="00F201EC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50D7"/>
    <w:rsid w:val="00F76266"/>
    <w:rsid w:val="00F773B6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49C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31F8"/>
    <w:rsid w:val="00FC5315"/>
    <w:rsid w:val="00FD17C0"/>
    <w:rsid w:val="00FD1E17"/>
    <w:rsid w:val="00FD2BE9"/>
    <w:rsid w:val="00FD2C16"/>
    <w:rsid w:val="00FD39C9"/>
    <w:rsid w:val="00FD50B6"/>
    <w:rsid w:val="00FD51CF"/>
    <w:rsid w:val="00FD74E3"/>
    <w:rsid w:val="00FE05F8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84F52"/>
  <w15:docId w15:val="{0B7D54DA-B58E-449B-835A-D55C694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0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1">
    <w:name w:val="Body Text 2"/>
    <w:basedOn w:val="a0"/>
    <w:link w:val="22"/>
    <w:rsid w:val="00E20F10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link w:val="21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1">
    <w:name w:val="Body Text Indent 3"/>
    <w:basedOn w:val="a0"/>
    <w:link w:val="32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2">
    <w:name w:val="การเยื้องเนื้อความ 3 อักขระ"/>
    <w:link w:val="31"/>
    <w:rsid w:val="00E20F10"/>
    <w:rPr>
      <w:rFonts w:ascii="CordiaUPC" w:eastAsia="Cordia New" w:hAnsi="CordiaUPC" w:cs="CordiaUPC"/>
      <w:sz w:val="28"/>
    </w:rPr>
  </w:style>
  <w:style w:type="paragraph" w:styleId="33">
    <w:name w:val="Body Text 3"/>
    <w:basedOn w:val="a0"/>
    <w:link w:val="34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4">
    <w:name w:val="เนื้อความ 3 อักขระ"/>
    <w:link w:val="33"/>
    <w:rsid w:val="00E20F10"/>
    <w:rPr>
      <w:rFonts w:ascii="CordiaUPC" w:eastAsia="Cordia New" w:hAnsi="CordiaUPC" w:cs="CordiaUPC"/>
      <w:sz w:val="26"/>
      <w:szCs w:val="26"/>
    </w:rPr>
  </w:style>
  <w:style w:type="paragraph" w:styleId="23">
    <w:name w:val="Body Text Indent 2"/>
    <w:basedOn w:val="a0"/>
    <w:link w:val="24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4">
    <w:name w:val="การเยื้องเนื้อความ 2 อักขระ"/>
    <w:link w:val="23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ย่อหน้ารายการ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2695-A522-4B0D-B71E-B6C3CE25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26</cp:revision>
  <cp:lastPrinted>2017-06-23T07:25:00Z</cp:lastPrinted>
  <dcterms:created xsi:type="dcterms:W3CDTF">2016-12-21T07:52:00Z</dcterms:created>
  <dcterms:modified xsi:type="dcterms:W3CDTF">2017-06-29T03:48:00Z</dcterms:modified>
</cp:coreProperties>
</file>