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14" w:rsidRPr="009122BC" w:rsidRDefault="00271A14" w:rsidP="00271A14">
      <w:pPr>
        <w:pStyle w:val="FootnoteText"/>
        <w:spacing w:line="276" w:lineRule="auto"/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>CV No.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</w:p>
    <w:p w:rsidR="00271A14" w:rsidRPr="00D42FFC" w:rsidRDefault="00271A14" w:rsidP="00271A14">
      <w:pPr>
        <w:pStyle w:val="FootnoteText"/>
        <w:spacing w:after="240" w:line="276" w:lineRule="auto"/>
        <w:jc w:val="center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2F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ประวัติบุคลากรหลัก</w:t>
      </w:r>
    </w:p>
    <w:p w:rsidR="00271A14" w:rsidRPr="009122BC" w:rsidRDefault="00271A14" w:rsidP="00271A14">
      <w:pPr>
        <w:pStyle w:val="FootnoteText"/>
        <w:spacing w:line="276" w:lineRule="auto"/>
        <w:ind w:firstLine="720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271A14">
        <w:rPr>
          <w:rFonts w:ascii="TH SarabunPSK" w:hAnsi="TH SarabunPSK" w:cs="TH SarabunPSK"/>
          <w:sz w:val="32"/>
          <w:szCs w:val="32"/>
          <w:cs/>
        </w:rPr>
        <w:t>นางสาวภัคภร  สุวัฒนภักดี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(ลายมือชื่อ</w:t>
      </w:r>
      <w:r w:rsidRPr="009122BC">
        <w:rPr>
          <w:rFonts w:ascii="TH SarabunPSK" w:hAnsi="TH SarabunPSK" w:cs="TH SarabunPSK"/>
          <w:sz w:val="32"/>
          <w:szCs w:val="32"/>
        </w:rPr>
        <w:t>______________________</w:t>
      </w:r>
      <w:r w:rsidRPr="009122BC">
        <w:rPr>
          <w:rFonts w:ascii="TH SarabunPSK" w:hAnsi="TH SarabunPSK" w:cs="TH SarabunPSK"/>
          <w:sz w:val="32"/>
          <w:szCs w:val="32"/>
          <w:cs/>
        </w:rPr>
        <w:t>) ขอลงลายมือชื่อ</w:t>
      </w:r>
      <w:r w:rsidRPr="009122BC">
        <w:rPr>
          <w:rFonts w:ascii="TH SarabunPSK" w:hAnsi="TH SarabunPSK" w:cs="TH SarabunPSK"/>
          <w:sz w:val="32"/>
          <w:szCs w:val="32"/>
          <w:cs/>
        </w:rPr>
        <w:br/>
        <w:t>เพื่อเป็นหลักฐาน และเป็นการรับรองว่า ยินดีและพร้อมที่จะร่วมงานในโครงการศึกษานี้จนกว่าจะแล้วเสร็จ</w:t>
      </w:r>
    </w:p>
    <w:p w:rsidR="00271A14" w:rsidRPr="00DF5920" w:rsidRDefault="00271A14" w:rsidP="00271A14">
      <w:pPr>
        <w:pStyle w:val="FootnoteText"/>
        <w:spacing w:line="240" w:lineRule="auto"/>
        <w:jc w:val="left"/>
        <w:outlineLvl w:val="0"/>
        <w:rPr>
          <w:rFonts w:ascii="TH SarabunPSK" w:hAnsi="TH SarabunPSK" w:cs="TH SarabunPSK"/>
          <w:color w:val="FF0000"/>
          <w:sz w:val="16"/>
          <w:szCs w:val="16"/>
        </w:rPr>
      </w:pPr>
    </w:p>
    <w:p w:rsidR="00271A14" w:rsidRPr="009122BC" w:rsidRDefault="00271A14" w:rsidP="00271A14">
      <w:pPr>
        <w:tabs>
          <w:tab w:val="left" w:pos="2250"/>
          <w:tab w:val="left" w:pos="261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ผู้เชี่ยวชาญด้านเครือข่าย</w:t>
      </w:r>
    </w:p>
    <w:p w:rsidR="00271A14" w:rsidRPr="009122BC" w:rsidRDefault="00271A14" w:rsidP="00271A14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นางสาวภัคภร  </w:t>
      </w:r>
      <w:r w:rsidRPr="00271A14">
        <w:rPr>
          <w:rFonts w:ascii="TH SarabunPSK" w:hAnsi="TH SarabunPSK" w:cs="TH SarabunPSK"/>
          <w:sz w:val="32"/>
          <w:szCs w:val="32"/>
          <w:cs/>
        </w:rPr>
        <w:t>สุวัฒนภักดี</w:t>
      </w:r>
    </w:p>
    <w:p w:rsidR="00271A14" w:rsidRPr="009122BC" w:rsidRDefault="00271A14" w:rsidP="00271A14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ไทย</w:t>
      </w:r>
    </w:p>
    <w:p w:rsidR="00271A14" w:rsidRPr="002D3606" w:rsidRDefault="00271A14" w:rsidP="00271A14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271A14" w:rsidRPr="00B36C3C" w:rsidRDefault="00271A14" w:rsidP="00271A14">
      <w:pPr>
        <w:shd w:val="clear" w:color="auto" w:fill="D9D9D9" w:themeFill="background1" w:themeFillShade="D9"/>
        <w:tabs>
          <w:tab w:val="left" w:pos="2410"/>
        </w:tabs>
        <w:spacing w:after="0"/>
        <w:ind w:left="270" w:hanging="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6C3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576"/>
      </w:tblGrid>
      <w:tr w:rsidR="00271A14" w:rsidRPr="009122BC" w:rsidTr="00214D74">
        <w:tc>
          <w:tcPr>
            <w:tcW w:w="2406" w:type="dxa"/>
          </w:tcPr>
          <w:p w:rsidR="00271A14" w:rsidRPr="009122BC" w:rsidRDefault="00271A14" w:rsidP="00214D74">
            <w:pPr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พ.ศ. 2547</w:t>
            </w:r>
            <w:r w:rsidRPr="004877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พ.ศ. 2551</w:t>
            </w:r>
          </w:p>
        </w:tc>
        <w:tc>
          <w:tcPr>
            <w:tcW w:w="6576" w:type="dxa"/>
          </w:tcPr>
          <w:p w:rsidR="00271A14" w:rsidRPr="009122BC" w:rsidRDefault="00271A14" w:rsidP="00271A14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ปริญญาตรี วิทยาศาสตร์บัณฑิต สาขาวิทยาการคอมพิวเตอร์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เกียรตินิยมอันดับหนึ่ง </w:t>
            </w:r>
            <w:r w:rsidRPr="00271A14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 มหาวิทยาลัยหอการค้าไทย</w:t>
            </w:r>
          </w:p>
        </w:tc>
      </w:tr>
      <w:tr w:rsidR="00271A14" w:rsidRPr="009122BC" w:rsidTr="00214D74">
        <w:tc>
          <w:tcPr>
            <w:tcW w:w="2406" w:type="dxa"/>
          </w:tcPr>
          <w:p w:rsidR="00271A14" w:rsidRPr="009122BC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54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2558</w:t>
            </w:r>
          </w:p>
        </w:tc>
        <w:tc>
          <w:tcPr>
            <w:tcW w:w="6576" w:type="dxa"/>
          </w:tcPr>
          <w:p w:rsidR="00271A14" w:rsidRPr="00581339" w:rsidRDefault="00271A14" w:rsidP="00271A14">
            <w:pPr>
              <w:spacing w:after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ปริญญา</w:t>
            </w:r>
            <w:r w:rsidRPr="00271A14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โท</w:t>
            </w:r>
            <w:r w:rsidRPr="00271A14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</w:t>
            </w:r>
            <w:r w:rsidRPr="00271A14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วิทยาศาสตร์มหาบัณฑิต</w:t>
            </w:r>
            <w:r w:rsidRPr="00271A14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 xml:space="preserve"> สาขา</w:t>
            </w:r>
            <w:r w:rsidRPr="00271A14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วิชาการพัฒนาซอฟต์แวร์ด้านธุรกิจ</w:t>
            </w:r>
            <w:r w:rsidRPr="00271A14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  <w:t>,</w:t>
            </w:r>
            <w:r w:rsidRPr="004877A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4877A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พาณิชยศาสตร์และการบัญชี</w:t>
            </w:r>
            <w:r w:rsidRPr="004877A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จุฬาลงกรณ์มหาวิทยาลัย</w:t>
            </w:r>
          </w:p>
        </w:tc>
      </w:tr>
    </w:tbl>
    <w:p w:rsidR="00271A14" w:rsidRPr="009122BC" w:rsidRDefault="00271A14" w:rsidP="00836E0F">
      <w:pPr>
        <w:spacing w:after="0"/>
        <w:rPr>
          <w:rFonts w:ascii="TH SarabunPSK" w:hAnsi="TH SarabunPSK" w:cs="TH SarabunPSK"/>
        </w:rPr>
      </w:pPr>
    </w:p>
    <w:tbl>
      <w:tblPr>
        <w:tblW w:w="49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9077"/>
      </w:tblGrid>
      <w:tr w:rsidR="00271A14" w:rsidRPr="009122BC" w:rsidTr="002D360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1A14" w:rsidRPr="009122BC" w:rsidRDefault="00271A14" w:rsidP="00214D74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</w:tr>
    </w:tbl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271A14" w:rsidRPr="009122BC" w:rsidTr="00214D74">
        <w:tc>
          <w:tcPr>
            <w:tcW w:w="2410" w:type="dxa"/>
          </w:tcPr>
          <w:p w:rsidR="00271A14" w:rsidRPr="00836E0F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71A14" w:rsidRPr="00271A14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271A14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271A14"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  <w:r w:rsidRPr="00271A14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  <w:p w:rsidR="00271A14" w:rsidRPr="00271A14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A14" w:rsidRPr="00271A14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2550</w:t>
            </w:r>
          </w:p>
          <w:p w:rsidR="00271A14" w:rsidRPr="00271A14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1A14" w:rsidRPr="00271A14" w:rsidRDefault="00271A14" w:rsidP="00214D7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 2549</w:t>
            </w:r>
          </w:p>
        </w:tc>
        <w:tc>
          <w:tcPr>
            <w:tcW w:w="6804" w:type="dxa"/>
          </w:tcPr>
          <w:p w:rsidR="00271A14" w:rsidRPr="00836E0F" w:rsidRDefault="00271A14" w:rsidP="00214D74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71A14" w:rsidRPr="00271A14" w:rsidRDefault="00271A14" w:rsidP="00214D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เมตามีเดีย เทคโนโลยี จำกัด</w:t>
            </w:r>
          </w:p>
          <w:p w:rsidR="00271A14" w:rsidRPr="00271A14" w:rsidRDefault="00271A14" w:rsidP="00214D7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: ผู้จัดการโครงการ</w:t>
            </w:r>
          </w:p>
          <w:p w:rsidR="00271A14" w:rsidRPr="00271A14" w:rsidRDefault="00271A14" w:rsidP="00271A1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ปราชญ์ คอนซัลติ้ง</w:t>
            </w:r>
          </w:p>
          <w:p w:rsidR="00271A14" w:rsidRPr="00271A14" w:rsidRDefault="00271A14" w:rsidP="00271A1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: นักศึกษาฝึกงาน ที่ปรึกษาการจัดเตรียมติดตั้ง </w:t>
            </w:r>
            <w:r w:rsidRPr="00271A14">
              <w:rPr>
                <w:rFonts w:ascii="TH SarabunPSK" w:hAnsi="TH SarabunPSK" w:cs="TH SarabunPSK"/>
                <w:sz w:val="32"/>
                <w:szCs w:val="32"/>
              </w:rPr>
              <w:t>SAP</w:t>
            </w:r>
          </w:p>
          <w:p w:rsidR="00271A14" w:rsidRPr="00271A14" w:rsidRDefault="00271A14" w:rsidP="00271A1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>คณะวิทยาศาสตร์ มหาวิทยาลัยหอการค้าไทย</w:t>
            </w:r>
          </w:p>
          <w:p w:rsidR="00271A14" w:rsidRDefault="00271A14" w:rsidP="00271A1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71A1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: ผู้ช่วยสอน วิชาความรู้เบื้องต้นเกี่ยวกับการโปรแกรมเชิงวัตถุ</w:t>
            </w:r>
          </w:p>
          <w:p w:rsidR="00836E0F" w:rsidRPr="00836E0F" w:rsidRDefault="00836E0F" w:rsidP="00271A14">
            <w:pPr>
              <w:spacing w:after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71A14" w:rsidRPr="00497596" w:rsidRDefault="00271A14" w:rsidP="00271A14">
      <w:pPr>
        <w:spacing w:after="0"/>
        <w:rPr>
          <w:rFonts w:ascii="TH SarabunPSK" w:hAnsi="TH SarabunPSK" w:cs="TH SarabunPSK"/>
          <w:sz w:val="4"/>
          <w:szCs w:val="4"/>
        </w:rPr>
      </w:pP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6"/>
        <w:gridCol w:w="1608"/>
        <w:gridCol w:w="7472"/>
      </w:tblGrid>
      <w:tr w:rsidR="00271A14" w:rsidRPr="009122BC" w:rsidTr="002D3606">
        <w:trPr>
          <w:gridBefore w:val="1"/>
          <w:wBefore w:w="58" w:type="pct"/>
        </w:trPr>
        <w:tc>
          <w:tcPr>
            <w:tcW w:w="49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71A14" w:rsidRPr="009122BC" w:rsidRDefault="00271A14" w:rsidP="00214D74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ตัวอย่างประสบการณ์ทำงาน</w:t>
            </w:r>
          </w:p>
        </w:tc>
      </w:tr>
      <w:tr w:rsidR="00271A14" w:rsidRPr="00006FB3" w:rsidTr="002D3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33" w:type="pct"/>
            <w:gridSpan w:val="2"/>
          </w:tcPr>
          <w:p w:rsidR="00271A14" w:rsidRPr="00497596" w:rsidRDefault="00271A14" w:rsidP="00214D7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271A14" w:rsidRPr="00006FB3" w:rsidRDefault="00271A14" w:rsidP="00214D7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67" w:type="pct"/>
          </w:tcPr>
          <w:p w:rsidR="00271A14" w:rsidRPr="00497596" w:rsidRDefault="00271A14" w:rsidP="00214D74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2D3606" w:rsidRPr="002D3606" w:rsidRDefault="002D3606" w:rsidP="002D3606">
            <w:pPr>
              <w:pStyle w:val="BodyText2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ระบบบริการ </w:t>
            </w: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MVOS </w:t>
            </w: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และระบบบูรณาการข้อมูลการผลิตภาพถ่ายดาวเทียม </w:t>
            </w: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THEOS </w:t>
            </w:r>
          </w:p>
          <w:p w:rsidR="00271A14" w:rsidRPr="00006FB3" w:rsidRDefault="002D3606" w:rsidP="002D3606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มหาวิทยาลัยเทคโนโลยีพระจอมเกล้าธนบุรี</w:t>
            </w:r>
          </w:p>
        </w:tc>
      </w:tr>
      <w:tr w:rsidR="00271A14" w:rsidRPr="00006FB3" w:rsidTr="002D3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33" w:type="pct"/>
            <w:gridSpan w:val="2"/>
          </w:tcPr>
          <w:p w:rsidR="00271A14" w:rsidRPr="00006FB3" w:rsidRDefault="00271A14" w:rsidP="00214D7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67" w:type="pct"/>
          </w:tcPr>
          <w:p w:rsidR="00271A14" w:rsidRPr="00006FB3" w:rsidRDefault="002D3606" w:rsidP="00214D74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สำนักงานพัฒนาเทคโนโลยีอวกาศและภูมิสารสนเทศ (องค์การมหาชน)</w:t>
            </w:r>
          </w:p>
        </w:tc>
      </w:tr>
      <w:tr w:rsidR="00271A14" w:rsidRPr="00006FB3" w:rsidTr="002D3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33" w:type="pct"/>
            <w:gridSpan w:val="2"/>
          </w:tcPr>
          <w:p w:rsidR="00271A14" w:rsidRPr="00006FB3" w:rsidRDefault="00271A14" w:rsidP="00214D7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7271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67" w:type="pct"/>
          </w:tcPr>
          <w:p w:rsidR="00271A14" w:rsidRPr="00006FB3" w:rsidRDefault="002D3606" w:rsidP="00214D74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D360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ผู้ช่วยผู้จัดการโครงการ</w:t>
            </w:r>
          </w:p>
        </w:tc>
      </w:tr>
      <w:tr w:rsidR="00271A14" w:rsidRPr="00006FB3" w:rsidTr="002D3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"/>
        </w:trPr>
        <w:tc>
          <w:tcPr>
            <w:tcW w:w="933" w:type="pct"/>
            <w:gridSpan w:val="2"/>
          </w:tcPr>
          <w:p w:rsidR="00271A14" w:rsidRPr="00006FB3" w:rsidRDefault="00271A14" w:rsidP="00214D74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67" w:type="pct"/>
          </w:tcPr>
          <w:p w:rsidR="00271A14" w:rsidRPr="00006FB3" w:rsidRDefault="002D3606" w:rsidP="00214D74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มกราคม 2557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ธันวาคม 2557</w:t>
            </w:r>
          </w:p>
        </w:tc>
      </w:tr>
    </w:tbl>
    <w:p w:rsidR="00FC5408" w:rsidRDefault="00FC5408" w:rsidP="00271A14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271A14" w:rsidRDefault="00FC5408" w:rsidP="00DC5257">
      <w:pPr>
        <w:spacing w:after="160" w:line="259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br w:type="page"/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6"/>
        <w:gridCol w:w="1626"/>
        <w:gridCol w:w="13"/>
        <w:gridCol w:w="7373"/>
        <w:gridCol w:w="68"/>
      </w:tblGrid>
      <w:tr w:rsidR="00DC5257" w:rsidRPr="009122BC" w:rsidTr="00DC5257">
        <w:trPr>
          <w:gridBefore w:val="1"/>
          <w:wBefore w:w="58" w:type="pct"/>
        </w:trPr>
        <w:tc>
          <w:tcPr>
            <w:tcW w:w="49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C5257" w:rsidRPr="009122BC" w:rsidRDefault="00DC5257" w:rsidP="00343A4C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DC5257" w:rsidRPr="00F17985" w:rsidTr="00DC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7" w:type="pct"/>
        </w:trPr>
        <w:tc>
          <w:tcPr>
            <w:tcW w:w="943" w:type="pct"/>
            <w:gridSpan w:val="2"/>
          </w:tcPr>
          <w:p w:rsidR="00DC5257" w:rsidRPr="00DC5257" w:rsidRDefault="00DC5257" w:rsidP="00DC52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DC5257" w:rsidRDefault="00DC5257" w:rsidP="00DC52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  <w:p w:rsidR="00DC5257" w:rsidRPr="00F17985" w:rsidRDefault="00DC5257" w:rsidP="00DC52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20" w:type="pct"/>
            <w:gridSpan w:val="2"/>
          </w:tcPr>
          <w:p w:rsidR="00DC5257" w:rsidRPr="00DC5257" w:rsidRDefault="00DC5257" w:rsidP="00DC5257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DC5257" w:rsidRDefault="00DC5257" w:rsidP="00DC5257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C525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พัฒนาระบบสารสนเทศด้านอำนวยความปลอดภัย (ระยะที่ 1)</w:t>
            </w:r>
          </w:p>
          <w:p w:rsidR="00DC5257" w:rsidRPr="00F17985" w:rsidRDefault="00DC5257" w:rsidP="00DC5257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DC5257" w:rsidRPr="00F17985" w:rsidTr="00DC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7" w:type="pct"/>
        </w:trPr>
        <w:tc>
          <w:tcPr>
            <w:tcW w:w="943" w:type="pct"/>
            <w:gridSpan w:val="2"/>
          </w:tcPr>
          <w:p w:rsidR="00DC5257" w:rsidRPr="00F17985" w:rsidRDefault="00DC5257" w:rsidP="00DC52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20" w:type="pct"/>
            <w:gridSpan w:val="2"/>
          </w:tcPr>
          <w:p w:rsidR="00DC5257" w:rsidRPr="00F17985" w:rsidRDefault="00DC5257" w:rsidP="00DC5257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นักพัฒนาซอฟแวร์</w:t>
            </w:r>
          </w:p>
        </w:tc>
      </w:tr>
      <w:tr w:rsidR="00DC5257" w:rsidRPr="00F17985" w:rsidTr="00DC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37" w:type="pct"/>
        </w:trPr>
        <w:tc>
          <w:tcPr>
            <w:tcW w:w="943" w:type="pct"/>
            <w:gridSpan w:val="2"/>
          </w:tcPr>
          <w:p w:rsidR="00DC5257" w:rsidRPr="00F17985" w:rsidRDefault="00DC5257" w:rsidP="00DC5257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20" w:type="pct"/>
            <w:gridSpan w:val="2"/>
          </w:tcPr>
          <w:p w:rsidR="00DC5257" w:rsidRPr="00F17985" w:rsidRDefault="00DC5257" w:rsidP="00DC5257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</w:tr>
      <w:tr w:rsidR="00DC5257" w:rsidRPr="00F17985" w:rsidTr="00DC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:rsidR="00DC5257" w:rsidRPr="00DC5257" w:rsidRDefault="00DC5257" w:rsidP="00343A4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DC5257" w:rsidRDefault="00DC5257" w:rsidP="00343A4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  <w:p w:rsidR="00DC5257" w:rsidRDefault="00DC5257" w:rsidP="00343A4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DC5257" w:rsidRPr="00F17985" w:rsidRDefault="00DC5257" w:rsidP="00343A4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0" w:type="pct"/>
            <w:gridSpan w:val="2"/>
          </w:tcPr>
          <w:p w:rsidR="00DC5257" w:rsidRPr="00DC5257" w:rsidRDefault="00DC5257" w:rsidP="00343A4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DC5257" w:rsidRDefault="00DC5257" w:rsidP="00343A4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C5257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ศึกษาจัดทำแผนยุทธศาสตร์การพัฒนาทางหลวงเพื่อรองรับการเข้าสู่ประชาคมเศรษฐกิจอาเชียน</w:t>
            </w:r>
          </w:p>
          <w:p w:rsidR="00DC5257" w:rsidRPr="00F17985" w:rsidRDefault="00DC5257" w:rsidP="00343A4C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DC5257" w:rsidRPr="00F17985" w:rsidTr="00DC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:rsidR="00DC5257" w:rsidRPr="00F17985" w:rsidRDefault="00DC5257" w:rsidP="00343A4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0" w:type="pct"/>
            <w:gridSpan w:val="2"/>
          </w:tcPr>
          <w:p w:rsidR="00DC5257" w:rsidRPr="00F17985" w:rsidRDefault="00DC5257" w:rsidP="00343A4C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นักพัฒนาซอฟแวร์</w:t>
            </w:r>
          </w:p>
        </w:tc>
      </w:tr>
      <w:tr w:rsidR="00DC5257" w:rsidRPr="00F17985" w:rsidTr="00DC5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950" w:type="pct"/>
            <w:gridSpan w:val="3"/>
          </w:tcPr>
          <w:p w:rsidR="00DC5257" w:rsidRPr="00F17985" w:rsidRDefault="00DC5257" w:rsidP="00343A4C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17985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0" w:type="pct"/>
            <w:gridSpan w:val="2"/>
          </w:tcPr>
          <w:p w:rsidR="00DC5257" w:rsidRPr="00F17985" w:rsidRDefault="00DC5257" w:rsidP="00343A4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F1798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ปัจจุบัน</w:t>
            </w:r>
          </w:p>
        </w:tc>
      </w:tr>
    </w:tbl>
    <w:p w:rsidR="00FC5408" w:rsidRPr="00497596" w:rsidRDefault="00FC5408" w:rsidP="00271A14">
      <w:pPr>
        <w:spacing w:after="0"/>
        <w:rPr>
          <w:rFonts w:ascii="TH SarabunPSK" w:hAnsi="TH SarabunPSK" w:cs="TH SarabunPSK"/>
          <w:sz w:val="16"/>
          <w:szCs w:val="16"/>
        </w:rPr>
      </w:pPr>
    </w:p>
    <w:sectPr w:rsidR="00FC5408" w:rsidRPr="00497596" w:rsidSect="002D3606">
      <w:headerReference w:type="default" r:id="rId7"/>
      <w:footerReference w:type="default" r:id="rId8"/>
      <w:pgSz w:w="11906" w:h="16838" w:code="9"/>
      <w:pgMar w:top="1440" w:right="1376" w:bottom="126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11" w:rsidRDefault="002C7A11" w:rsidP="00271A14">
      <w:pPr>
        <w:spacing w:after="0" w:line="240" w:lineRule="auto"/>
      </w:pPr>
      <w:r>
        <w:separator/>
      </w:r>
    </w:p>
  </w:endnote>
  <w:endnote w:type="continuationSeparator" w:id="0">
    <w:p w:rsidR="002C7A11" w:rsidRDefault="002C7A11" w:rsidP="0027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AB" w:rsidRPr="00A92DEB" w:rsidRDefault="0073031C" w:rsidP="004877AB">
    <w:pPr>
      <w:pBdr>
        <w:top w:val="single" w:sz="4" w:space="3" w:color="auto"/>
      </w:pBdr>
      <w:tabs>
        <w:tab w:val="right" w:pos="9000"/>
      </w:tabs>
      <w:spacing w:after="0"/>
      <w:rPr>
        <w:rFonts w:ascii="TH SarabunPSK" w:hAnsi="TH SarabunPSK" w:cs="TH SarabunPSK"/>
        <w:b/>
        <w:bCs/>
        <w:i/>
        <w:iCs/>
        <w:sz w:val="20"/>
        <w:szCs w:val="20"/>
      </w:rPr>
    </w:pPr>
    <w:r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0288" behindDoc="1" locked="0" layoutInCell="1" allowOverlap="1" wp14:anchorId="770DB1B5" wp14:editId="63676F5A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75013" cy="470025"/>
          <wp:effectExtent l="0" t="0" r="127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7AB" w:rsidRPr="00BA1423" w:rsidRDefault="0073031C" w:rsidP="004877AB">
    <w:pPr>
      <w:pBdr>
        <w:top w:val="single" w:sz="4" w:space="3" w:color="auto"/>
      </w:pBdr>
      <w:tabs>
        <w:tab w:val="right" w:pos="9000"/>
      </w:tabs>
      <w:spacing w:after="0" w:line="240" w:lineRule="auto"/>
      <w:jc w:val="right"/>
    </w:pPr>
    <w:r>
      <w:rPr>
        <w:rFonts w:ascii="TH SarabunPSK" w:hAnsi="TH SarabunPSK" w:cs="TH SarabunPSK"/>
        <w:i/>
        <w:iCs/>
        <w:sz w:val="28"/>
      </w:rPr>
      <w:t xml:space="preserve">               </w:t>
    </w:r>
    <w:r w:rsidRPr="00BA1423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Pr="00BA1423">
      <w:rPr>
        <w:rFonts w:ascii="TH SarabunPSK" w:hAnsi="TH SarabunPSK" w:cs="TH SarabunPSK" w:hint="cs"/>
        <w:i/>
        <w:iCs/>
        <w:sz w:val="28"/>
        <w:cs/>
      </w:rPr>
      <w:tab/>
    </w:r>
    <w:r>
      <w:rPr>
        <w:rFonts w:ascii="TH SarabunPSK" w:hAnsi="TH SarabunPSK" w:cs="TH SarabunPSK" w:hint="cs"/>
        <w:i/>
        <w:iCs/>
        <w:sz w:val="28"/>
        <w:cs/>
      </w:rPr>
      <w:t>ผู้เชี่ยวชาญด้าน</w:t>
    </w:r>
    <w:r w:rsidR="00271A14">
      <w:rPr>
        <w:rFonts w:ascii="TH SarabunPSK" w:hAnsi="TH SarabunPSK" w:cs="TH SarabunPSK" w:hint="cs"/>
        <w:i/>
        <w:iCs/>
        <w:sz w:val="28"/>
        <w:cs/>
      </w:rPr>
      <w:t>เครือข่าย</w:t>
    </w:r>
    <w:r w:rsidRPr="00BA1423">
      <w:t xml:space="preserve"> </w:t>
    </w:r>
    <w:r w:rsidRPr="00BA1423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begin"/>
    </w:r>
    <w:r w:rsidRPr="00BA1423">
      <w:rPr>
        <w:rStyle w:val="PageNumber"/>
        <w:rFonts w:ascii="TH SarabunPSK" w:hAnsi="TH SarabunPSK" w:cs="TH SarabunPSK"/>
        <w:i/>
        <w:iCs/>
        <w:sz w:val="28"/>
      </w:rPr>
      <w:instrText xml:space="preserve"> PAGE </w:instrTex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separate"/>
    </w:r>
    <w:r w:rsidR="00250668">
      <w:rPr>
        <w:rStyle w:val="PageNumber"/>
        <w:rFonts w:ascii="TH SarabunPSK" w:hAnsi="TH SarabunPSK" w:cs="TH SarabunPSK"/>
        <w:i/>
        <w:iCs/>
        <w:noProof/>
        <w:sz w:val="28"/>
      </w:rPr>
      <w:t>2</w: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end"/>
    </w:r>
    <w:r>
      <w:rPr>
        <w:rFonts w:ascii="TH SarabunPSK" w:hAnsi="TH SarabunPSK" w:cs="TH SarabunPSK" w:hint="cs"/>
        <w:i/>
        <w:iCs/>
        <w:sz w:val="28"/>
        <w:cs/>
      </w:rPr>
      <w:t>/</w:t>
    </w:r>
    <w:r w:rsidR="00271A14">
      <w:rPr>
        <w:rFonts w:ascii="TH SarabunPSK" w:hAnsi="TH SarabunPSK" w:cs="TH SarabunPSK" w:hint="cs"/>
        <w:i/>
        <w:iCs/>
        <w:sz w:val="28"/>
        <w: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11" w:rsidRDefault="002C7A11" w:rsidP="00271A14">
      <w:pPr>
        <w:spacing w:after="0" w:line="240" w:lineRule="auto"/>
      </w:pPr>
      <w:r>
        <w:separator/>
      </w:r>
    </w:p>
  </w:footnote>
  <w:footnote w:type="continuationSeparator" w:id="0">
    <w:p w:rsidR="002C7A11" w:rsidRDefault="002C7A11" w:rsidP="0027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8" w:type="dxa"/>
      <w:tblLayout w:type="fixed"/>
      <w:tblLook w:val="04A0" w:firstRow="1" w:lastRow="0" w:firstColumn="1" w:lastColumn="0" w:noHBand="0" w:noVBand="1"/>
    </w:tblPr>
    <w:tblGrid>
      <w:gridCol w:w="1538"/>
      <w:gridCol w:w="7534"/>
    </w:tblGrid>
    <w:tr w:rsidR="004877AB" w:rsidRPr="001C59C0" w:rsidTr="004877AB">
      <w:trPr>
        <w:cantSplit/>
        <w:trHeight w:val="870"/>
      </w:trPr>
      <w:tc>
        <w:tcPr>
          <w:tcW w:w="1538" w:type="dxa"/>
        </w:tcPr>
        <w:p w:rsidR="004877AB" w:rsidRPr="009122BC" w:rsidRDefault="0073031C" w:rsidP="004877AB">
          <w:pPr>
            <w:spacing w:after="0"/>
            <w:rPr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4A6C0684" wp14:editId="2D42CF0B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4877AB" w:rsidRPr="001C59C0" w:rsidRDefault="00250668" w:rsidP="004877AB">
          <w:pPr>
            <w:pStyle w:val="Header"/>
            <w:tabs>
              <w:tab w:val="right" w:pos="7366"/>
              <w:tab w:val="right" w:pos="9000"/>
            </w:tabs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ข้อเสนอ</w:t>
          </w:r>
          <w:r w:rsidR="0073031C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ด้านเทคนิค</w:t>
          </w:r>
          <w:r w:rsidR="0073031C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ภายใต้รายการข้อกำหนด</w:t>
          </w:r>
          <w:r w:rsidR="0073031C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73031C" w:rsidRPr="001C59C0">
            <w:rPr>
              <w:rFonts w:ascii="TH SarabunPSK" w:hAnsi="TH SarabunPSK" w:cs="TH SarabunPSK"/>
              <w:b/>
              <w:bCs/>
              <w:i/>
              <w:iCs/>
              <w:sz w:val="28"/>
            </w:rPr>
            <w:t>Technical Proposal)</w:t>
          </w:r>
        </w:p>
        <w:p w:rsidR="004877AB" w:rsidRPr="001C59C0" w:rsidRDefault="0073031C" w:rsidP="004877AB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1C59C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1C59C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4877AB" w:rsidRPr="00B94611" w:rsidRDefault="002C7A11" w:rsidP="004877AB">
    <w:pPr>
      <w:pStyle w:val="Header"/>
      <w:spacing w:after="0" w:line="240" w:lineRule="auto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F28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4"/>
    <w:rsid w:val="00250668"/>
    <w:rsid w:val="00271A14"/>
    <w:rsid w:val="002C7A11"/>
    <w:rsid w:val="002D3606"/>
    <w:rsid w:val="0073031C"/>
    <w:rsid w:val="00836E0F"/>
    <w:rsid w:val="00965D9A"/>
    <w:rsid w:val="00D758A2"/>
    <w:rsid w:val="00DC5257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D4B9"/>
  <w15:chartTrackingRefBased/>
  <w15:docId w15:val="{DAC28F99-CC96-4EAE-A082-551AE5E6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A14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rsid w:val="00271A14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rsid w:val="00271A14"/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rsid w:val="00271A1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271A14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271A14"/>
  </w:style>
  <w:style w:type="table" w:styleId="TableGrid">
    <w:name w:val="Table Grid"/>
    <w:basedOn w:val="TableNormal"/>
    <w:rsid w:val="00271A14"/>
    <w:pPr>
      <w:spacing w:after="200" w:line="276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271A14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71A14"/>
    <w:rPr>
      <w:rFonts w:ascii="Times New Roman" w:eastAsia="Times New Roman" w:hAnsi="Times New Roman" w:cs="Angsana New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271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A14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5</cp:revision>
  <dcterms:created xsi:type="dcterms:W3CDTF">2016-08-30T06:08:00Z</dcterms:created>
  <dcterms:modified xsi:type="dcterms:W3CDTF">2016-08-31T02:28:00Z</dcterms:modified>
</cp:coreProperties>
</file>