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3E8" w:rsidRPr="00AB684B" w:rsidRDefault="007D706F" w:rsidP="00AB684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เปรียบเทียบระบบ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</w:t>
      </w:r>
      <w:r w:rsidR="00F9617C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17C">
        <w:rPr>
          <w:rFonts w:ascii="TH SarabunPSK" w:hAnsi="TH SarabunPSK" w:cs="TH SarabunPSK" w:hint="cs"/>
          <w:b/>
          <w:bCs/>
          <w:sz w:val="36"/>
          <w:szCs w:val="36"/>
          <w:cs/>
        </w:rPr>
        <w:t>(เดิม) กับ</w:t>
      </w:r>
      <w:r w:rsidRPr="00AB684B">
        <w:rPr>
          <w:rFonts w:ascii="TH SarabunPSK" w:hAnsi="TH SarabunPSK" w:cs="TH SarabunPSK" w:hint="cs"/>
          <w:b/>
          <w:bCs/>
          <w:sz w:val="36"/>
          <w:szCs w:val="36"/>
          <w:cs/>
        </w:rPr>
        <w:t>ระบบ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TPMS</w:t>
      </w:r>
      <w:r w:rsidR="00F9617C">
        <w:rPr>
          <w:rFonts w:ascii="TH SarabunPSK" w:hAnsi="TH SarabunPSK" w:cs="TH SarabunPSK" w:hint="cs"/>
          <w:b/>
          <w:bCs/>
          <w:sz w:val="36"/>
          <w:szCs w:val="36"/>
          <w:cs/>
        </w:rPr>
        <w:t>(ใหม่)</w:t>
      </w:r>
      <w:r w:rsidR="00AB684B" w:rsidRPr="00AB68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F9617C" w:rsidRPr="00AB684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1534"/>
        <w:gridCol w:w="5140"/>
        <w:gridCol w:w="6901"/>
      </w:tblGrid>
      <w:tr w:rsidR="00710AEA" w:rsidRPr="00D37161" w:rsidTr="001B3423">
        <w:trPr>
          <w:tblHeader/>
        </w:trPr>
        <w:tc>
          <w:tcPr>
            <w:tcW w:w="1534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5140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ระบบในปัจจุบัน</w:t>
            </w:r>
            <w:r w:rsidR="00F961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(เดิม)</w:t>
            </w:r>
          </w:p>
        </w:tc>
        <w:tc>
          <w:tcPr>
            <w:tcW w:w="6901" w:type="dxa"/>
            <w:shd w:val="clear" w:color="auto" w:fill="D9D9D9" w:themeFill="background1" w:themeFillShade="D9"/>
          </w:tcPr>
          <w:p w:rsidR="00710AEA" w:rsidRPr="00D37161" w:rsidRDefault="00710AEA" w:rsidP="00D3716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3716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ระบบใหม่ที่พัฒนา</w:t>
            </w:r>
            <w:r w:rsidR="00F9617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(ใหม่)</w:t>
            </w:r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710AEA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D37161">
              <w:rPr>
                <w:rFonts w:ascii="TH SarabunPSK" w:hAnsi="TH SarabunPSK" w:cs="TH SarabunPSK" w:hint="cs"/>
                <w:sz w:val="28"/>
                <w:cs/>
              </w:rPr>
              <w:t>สถาปัตยกรรมระบบ</w:t>
            </w:r>
          </w:p>
        </w:tc>
        <w:tc>
          <w:tcPr>
            <w:tcW w:w="5140" w:type="dxa"/>
          </w:tcPr>
          <w:p w:rsidR="00710AEA" w:rsidRDefault="00E45724" w:rsidP="003E00A0">
            <w:pPr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w:drawing>
                <wp:inline distT="0" distB="0" distL="0" distR="0" wp14:anchorId="5A89CBA1" wp14:editId="7355D7AC">
                  <wp:extent cx="3105509" cy="2513694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07" cy="25316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3CE8" w:rsidRDefault="00127993" w:rsidP="00127993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เป็น </w:t>
            </w:r>
            <w:r>
              <w:rPr>
                <w:rFonts w:ascii="TH SarabunPSK" w:hAnsi="TH SarabunPSK" w:cs="TH SarabunPSK"/>
                <w:sz w:val="28"/>
              </w:rPr>
              <w:t xml:space="preserve">Standalone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ที่เครื่อง </w:t>
            </w:r>
            <w:r>
              <w:rPr>
                <w:rFonts w:ascii="TH SarabunPSK" w:hAnsi="TH SarabunPSK" w:cs="TH SarabunPSK"/>
                <w:sz w:val="28"/>
              </w:rPr>
              <w:t xml:space="preserve">Local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พบปัญหา ศักยภาพของเครื่อง </w:t>
            </w:r>
            <w:r>
              <w:rPr>
                <w:rFonts w:ascii="TH SarabunPSK" w:hAnsi="TH SarabunPSK" w:cs="TH SarabunPSK"/>
                <w:sz w:val="28"/>
              </w:rPr>
              <w:t xml:space="preserve">Local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แต่ละเครื่องไม่เท่ากัน ทำให้ไม่สามารถทำงานได้อย่างเต็มที่ </w:t>
            </w:r>
          </w:p>
          <w:p w:rsidR="00127993" w:rsidRPr="00127993" w:rsidRDefault="00127993" w:rsidP="0012799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มีการใช้งานเครื่อง </w:t>
            </w:r>
            <w:r>
              <w:rPr>
                <w:rFonts w:ascii="TH SarabunPSK" w:hAnsi="TH SarabunPSK" w:cs="TH SarabunPSK"/>
                <w:sz w:val="28"/>
              </w:rPr>
              <w:t xml:space="preserve">Local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อย่างหนัก เพราะต้องเปิดเครื่องตลอดเวลา</w:t>
            </w:r>
          </w:p>
        </w:tc>
        <w:tc>
          <w:tcPr>
            <w:tcW w:w="6901" w:type="dxa"/>
          </w:tcPr>
          <w:p w:rsidR="0006381E" w:rsidRDefault="00320336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inline distT="0" distB="0" distL="0" distR="0" wp14:anchorId="39B75723" wp14:editId="4996B67A">
                  <wp:extent cx="4169391" cy="2271851"/>
                  <wp:effectExtent l="0" t="0" r="3175" b="0"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6257" cy="2286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27993" w:rsidRDefault="00127993" w:rsidP="007D706F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</w:p>
          <w:p w:rsidR="00127993" w:rsidRPr="00127993" w:rsidRDefault="00127993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เป็น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Server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Client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ใช้งานผ่าน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Web Browser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โดยจัดซื้อเครื่อง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Server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>สำหรับประมวลโดยเฉพาะ</w:t>
            </w:r>
          </w:p>
          <w:p w:rsidR="00127993" w:rsidRPr="00127993" w:rsidRDefault="00127993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06381E" w:rsidRPr="0006381E" w:rsidRDefault="00127993" w:rsidP="007D706F">
            <w:pPr>
              <w:spacing w:line="276" w:lineRule="auto"/>
              <w:rPr>
                <w:rFonts w:ascii="TH SarabunPSK" w:hAnsi="TH SarabunPSK" w:cs="TH SarabunPSK"/>
                <w:color w:val="FF0000"/>
                <w:sz w:val="28"/>
              </w:rPr>
            </w:pPr>
            <w:r w:rsidRPr="00127993">
              <w:rPr>
                <w:rFonts w:ascii="TH SarabunPSK" w:hAnsi="TH SarabunPSK" w:cs="TH SarabunPSK" w:hint="cs"/>
                <w:sz w:val="28"/>
                <w:u w:val="single"/>
                <w:cs/>
              </w:rPr>
              <w:t>หมายเหตุ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6381E" w:rsidRPr="00127993">
              <w:rPr>
                <w:rFonts w:ascii="TH SarabunPSK" w:hAnsi="TH SarabunPSK" w:cs="TH SarabunPSK" w:hint="cs"/>
                <w:sz w:val="28"/>
                <w:cs/>
              </w:rPr>
              <w:t xml:space="preserve">เชื่อมต่อ </w:t>
            </w:r>
            <w:proofErr w:type="spellStart"/>
            <w:r w:rsidR="0006381E" w:rsidRPr="00127993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="0006381E" w:rsidRPr="00127993">
              <w:rPr>
                <w:rFonts w:ascii="TH SarabunPSK" w:hAnsi="TH SarabunPSK" w:cs="TH SarabunPSK"/>
                <w:sz w:val="28"/>
              </w:rPr>
              <w:t xml:space="preserve"> </w:t>
            </w:r>
            <w:r w:rsidR="0006381E" w:rsidRPr="00127993">
              <w:rPr>
                <w:rFonts w:ascii="TH SarabunPSK" w:hAnsi="TH SarabunPSK" w:cs="TH SarabunPSK" w:hint="cs"/>
                <w:sz w:val="28"/>
                <w:cs/>
              </w:rPr>
              <w:t xml:space="preserve">ทางเดียวในการดึงข้อมูลต่างๆ มาใช้ในการวิเคราะห์ข้อมูล และภายหลังวิเคราะห์แล้วเสร็จ ไม่ได้ส่งข้อมูลกลับไปให้ทาง </w:t>
            </w:r>
            <w:proofErr w:type="spellStart"/>
            <w:r w:rsidR="0006381E" w:rsidRPr="00127993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</w:p>
        </w:tc>
      </w:tr>
      <w:tr w:rsidR="007C4B9E" w:rsidRPr="00D37161" w:rsidTr="001B3423">
        <w:tc>
          <w:tcPr>
            <w:tcW w:w="1534" w:type="dxa"/>
          </w:tcPr>
          <w:p w:rsidR="007C4B9E" w:rsidRPr="00D37161" w:rsidRDefault="007C4B9E" w:rsidP="007C4B9E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การเชื่อมโยงระบบ</w:t>
            </w:r>
          </w:p>
        </w:tc>
        <w:tc>
          <w:tcPr>
            <w:tcW w:w="5140" w:type="dxa"/>
          </w:tcPr>
          <w:p w:rsidR="007C4B9E" w:rsidRPr="00B77C36" w:rsidRDefault="007C4B9E" w:rsidP="001B7A62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เชื่อมโยงกับฐานข้อมูล </w:t>
            </w:r>
            <w:r>
              <w:rPr>
                <w:rFonts w:ascii="TH SarabunPSK" w:hAnsi="TH SarabunPSK" w:cs="TH SarabunPSK"/>
                <w:sz w:val="28"/>
              </w:rPr>
              <w:t xml:space="preserve">CRDB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ของสำนักบริหารบำรุงทาง ซึ่ง</w:t>
            </w:r>
            <w:r w:rsidR="00F9617C">
              <w:rPr>
                <w:rFonts w:ascii="TH SarabunPSK" w:hAnsi="TH SarabunPSK" w:cs="TH SarabunPSK" w:hint="cs"/>
                <w:sz w:val="28"/>
                <w:cs/>
              </w:rPr>
              <w:t xml:space="preserve">ประกอบด้วย บัญชีสายทาง, ประวัติสายทาง, </w:t>
            </w:r>
            <w:r w:rsidR="00F9617C">
              <w:rPr>
                <w:rFonts w:ascii="TH SarabunPSK" w:hAnsi="TH SarabunPSK" w:cs="TH SarabunPSK"/>
                <w:sz w:val="28"/>
              </w:rPr>
              <w:t xml:space="preserve">Road Inventory, </w:t>
            </w:r>
            <w:r w:rsidR="00F9617C">
              <w:rPr>
                <w:rFonts w:ascii="TH SarabunPSK" w:hAnsi="TH SarabunPSK" w:cs="TH SarabunPSK" w:hint="cs"/>
                <w:sz w:val="28"/>
                <w:cs/>
              </w:rPr>
              <w:t>ข้อมูลพิกัดภูมิศาสตร์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>ของโครงข่ายทางหลวง, ข้อมูลทางวิศวกรรมเช่น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="001B7A62">
              <w:rPr>
                <w:rFonts w:ascii="TH SarabunPSK" w:hAnsi="TH SarabunPSK" w:cs="TH SarabunPSK"/>
                <w:sz w:val="28"/>
              </w:rPr>
              <w:t xml:space="preserve">IRI, Rutting, Texture Depth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เป็นต้น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จำเป็นต้อง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อาศัยเจ้าหน้าที่ที่มีความชำนาญ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 xml:space="preserve">ในด้าน 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GIS 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Programming </w:t>
            </w:r>
            <w:r w:rsidR="001B7A62" w:rsidRPr="00863224">
              <w:rPr>
                <w:rFonts w:ascii="TH SarabunPSK" w:hAnsi="TH SarabunPSK" w:cs="TH SarabunPSK" w:hint="cs"/>
                <w:sz w:val="28"/>
                <w:cs/>
              </w:rPr>
              <w:t xml:space="preserve">เพื่อเขียน 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source code 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ในการ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เตรียม และ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นำเข้าข้อมูล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เพื่อทำการวิเคราะห์</w:t>
            </w:r>
          </w:p>
        </w:tc>
        <w:tc>
          <w:tcPr>
            <w:tcW w:w="6901" w:type="dxa"/>
          </w:tcPr>
          <w:p w:rsidR="007C4B9E" w:rsidRDefault="007C4B9E" w:rsidP="007212C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212C0">
              <w:rPr>
                <w:rFonts w:ascii="TH SarabunPSK" w:hAnsi="TH SarabunPSK" w:cs="TH SarabunPSK" w:hint="cs"/>
                <w:sz w:val="28"/>
                <w:cs/>
              </w:rPr>
              <w:t>เชื่อมโยง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 xml:space="preserve">กับ </w:t>
            </w:r>
            <w:proofErr w:type="spellStart"/>
            <w:r w:rsidR="00F9617C" w:rsidRPr="007212C0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="00F9617C" w:rsidRPr="007212C0">
              <w:rPr>
                <w:rFonts w:ascii="TH SarabunPSK" w:hAnsi="TH SarabunPSK" w:cs="TH SarabunPSK"/>
                <w:sz w:val="28"/>
              </w:rPr>
              <w:t xml:space="preserve"> 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ให้รองรับข้อมูลที่ใช้ในการวิเครา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ห์ตามรูปแบบที่ได้ปรับปรุงใหม่</w:t>
            </w:r>
            <w:r w:rsidR="00F9617C" w:rsidRPr="007212C0">
              <w:rPr>
                <w:rFonts w:ascii="TH SarabunPSK" w:hAnsi="TH SarabunPSK" w:cs="TH SarabunPSK" w:hint="cs"/>
                <w:sz w:val="28"/>
                <w:cs/>
              </w:rPr>
              <w:t>เพื่อเชื่อมโยงข้อมูลที่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>จำเป็นในการวิเคราะ</w:t>
            </w:r>
            <w:r w:rsidR="007212C0">
              <w:rPr>
                <w:rFonts w:ascii="TH SarabunPSK" w:hAnsi="TH SarabunPSK" w:cs="TH SarabunPSK" w:hint="cs"/>
                <w:sz w:val="28"/>
                <w:cs/>
              </w:rPr>
              <w:t>ห์</w:t>
            </w:r>
            <w:r w:rsidR="000D11E8" w:rsidRPr="007212C0">
              <w:rPr>
                <w:rFonts w:ascii="TH SarabunPSK" w:hAnsi="TH SarabunPSK" w:cs="TH SarabunPSK" w:hint="cs"/>
                <w:sz w:val="28"/>
                <w:cs/>
              </w:rPr>
              <w:t xml:space="preserve">ข้อมูล </w:t>
            </w:r>
            <w:r w:rsidR="005F4E7C" w:rsidRPr="007212C0">
              <w:rPr>
                <w:rFonts w:ascii="TH SarabunPSK" w:hAnsi="TH SarabunPSK" w:cs="TH SarabunPSK" w:hint="cs"/>
                <w:sz w:val="28"/>
                <w:cs/>
              </w:rPr>
              <w:t xml:space="preserve">เช่น </w:t>
            </w:r>
            <w:r w:rsidRPr="007212C0">
              <w:rPr>
                <w:rFonts w:ascii="TH SarabunPSK" w:hAnsi="TH SarabunPSK" w:cs="TH SarabunPSK" w:hint="cs"/>
                <w:sz w:val="28"/>
                <w:cs/>
              </w:rPr>
              <w:t xml:space="preserve">รายละเอียดผิวทาง ช่องจราจร 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="001B7A62" w:rsidRPr="007212C0">
              <w:rPr>
                <w:rFonts w:ascii="TH SarabunPSK" w:hAnsi="TH SarabunPSK" w:cs="TH SarabunPSK"/>
                <w:sz w:val="28"/>
              </w:rPr>
              <w:t xml:space="preserve">IRI, Rutting, Texture Depth </w:t>
            </w:r>
            <w:r w:rsidRPr="007212C0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  <w:r w:rsidR="001B7A62" w:rsidRPr="007212C0">
              <w:rPr>
                <w:rFonts w:ascii="TH SarabunPSK" w:hAnsi="TH SarabunPSK" w:cs="TH SarabunPSK" w:hint="cs"/>
                <w:sz w:val="28"/>
                <w:cs/>
              </w:rPr>
              <w:t xml:space="preserve"> เพื่อให้สามารถทำงานได้สะดวกรวดเร็วขึ้น</w:t>
            </w:r>
          </w:p>
          <w:p w:rsidR="00D031B4" w:rsidRDefault="00D031B4" w:rsidP="00320336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FD206B" w:rsidRPr="00127993" w:rsidRDefault="00FD206B" w:rsidP="00FD206B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การเชื่อมต่อกับ </w:t>
            </w:r>
            <w:proofErr w:type="spellStart"/>
            <w:r w:rsidRPr="00127993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Pr="00127993">
              <w:rPr>
                <w:rFonts w:ascii="TH SarabunPSK" w:hAnsi="TH SarabunPSK" w:cs="TH SarabunPSK"/>
                <w:sz w:val="28"/>
              </w:rPr>
              <w:t xml:space="preserve">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น่าจะใช้วิธีการ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Replicate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ข้อมูลมาเก็บไว้ในฐานข้อมูล </w:t>
            </w:r>
            <w:r w:rsidRPr="00127993">
              <w:rPr>
                <w:rFonts w:ascii="TH SarabunPSK" w:hAnsi="TH SarabunPSK" w:cs="TH SarabunPSK"/>
                <w:sz w:val="28"/>
              </w:rPr>
              <w:t>TPMS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 ที่พัฒนา ทั้งนี้อาจจะพิจารณาความเหมาะสมอีกครั้งในขั้นตอนการพัฒนาระบบ</w:t>
            </w:r>
          </w:p>
          <w:p w:rsidR="009A7CEC" w:rsidRPr="00127993" w:rsidRDefault="00FD206B" w:rsidP="00127993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ภายหลังการพัฒนาเป็นที่แล้วเสร็จ จะไม่กลับไปเชื่อมโยงกับ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CRDB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>อีก เนื่องจากใน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ปัจจุบันข้อมูลที่ </w:t>
            </w:r>
            <w:r w:rsidRPr="00127993">
              <w:rPr>
                <w:rFonts w:ascii="TH SarabunPSK" w:hAnsi="TH SarabunPSK" w:cs="TH SarabunPSK"/>
                <w:sz w:val="28"/>
              </w:rPr>
              <w:t xml:space="preserve">Active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ต่างๆ ของ สร. ถูกจัดเก็บอยู่ภายใน </w:t>
            </w:r>
            <w:proofErr w:type="spellStart"/>
            <w:r w:rsidRPr="00127993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Pr="00127993">
              <w:rPr>
                <w:rFonts w:ascii="TH SarabunPSK" w:hAnsi="TH SarabunPSK" w:cs="TH SarabunPSK"/>
                <w:sz w:val="28"/>
              </w:rPr>
              <w:t xml:space="preserve">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แล้วทั้งสิ้น ซึ่งปัจจุบัน </w:t>
            </w:r>
            <w:proofErr w:type="spellStart"/>
            <w:r w:rsidRPr="00127993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Pr="00127993">
              <w:rPr>
                <w:rFonts w:ascii="TH SarabunPSK" w:hAnsi="TH SarabunPSK" w:cs="TH SarabunPSK"/>
                <w:sz w:val="28"/>
              </w:rPr>
              <w:t xml:space="preserve"> </w:t>
            </w:r>
            <w:r w:rsidRPr="00127993">
              <w:rPr>
                <w:rFonts w:ascii="TH SarabunPSK" w:hAnsi="TH SarabunPSK" w:cs="TH SarabunPSK" w:hint="cs"/>
                <w:sz w:val="28"/>
                <w:cs/>
              </w:rPr>
              <w:t xml:space="preserve">เปรียบเสมือนหัวใจหลักในการทำงานของ สร. ที่จะคอยป้อนข้อมูลให้กับระบบต่างๆ </w:t>
            </w:r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แบบจำลองต่างๆในระบบ</w:t>
            </w:r>
          </w:p>
        </w:tc>
        <w:tc>
          <w:tcPr>
            <w:tcW w:w="5140" w:type="dxa"/>
          </w:tcPr>
          <w:p w:rsidR="00710AEA" w:rsidRPr="002363E8" w:rsidRDefault="002363E8" w:rsidP="007D706F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ไม่ได้ดำเนินการสอบเทียบข้อมูลต่างๆ ในระบบ </w:t>
            </w:r>
            <w:r>
              <w:rPr>
                <w:rFonts w:ascii="TH SarabunPSK" w:hAnsi="TH SarabunPSK" w:cs="TH SarabunPSK"/>
                <w:sz w:val="28"/>
              </w:rPr>
              <w:t xml:space="preserve">TPMS </w:t>
            </w:r>
            <w:r w:rsidR="006458FB">
              <w:rPr>
                <w:rFonts w:ascii="TH SarabunPSK" w:hAnsi="TH SarabunPSK" w:cs="TH SarabunPSK" w:hint="cs"/>
                <w:sz w:val="28"/>
                <w:cs/>
              </w:rPr>
              <w:t>เป็นเวลานาน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 เนื่องจากไม่ได้รับงบประมาณ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แต่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>ใช้งานโดยการใช้แบบจำลองเดิมที่มีอยู่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ซึ่งค่าแปรต่างๆ</w:t>
            </w:r>
            <w:r w:rsidR="00714C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ไม่ทันสมัยเป็นปัจจุบัน</w:t>
            </w:r>
          </w:p>
        </w:tc>
        <w:tc>
          <w:tcPr>
            <w:tcW w:w="6901" w:type="dxa"/>
          </w:tcPr>
          <w:p w:rsidR="00710AEA" w:rsidRDefault="006458F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ดำเนินการสอบเทียบแบบจำลองต่างๆ 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>ปรับปรุงค่าตัวแปร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ให้สอดคล้องกับการสถานการณ์</w:t>
            </w:r>
            <w:r w:rsidR="005F4E7C">
              <w:rPr>
                <w:rFonts w:ascii="TH SarabunPSK" w:hAnsi="TH SarabunPSK" w:cs="TH SarabunPSK" w:hint="cs"/>
                <w:sz w:val="28"/>
                <w:cs/>
              </w:rPr>
              <w:t xml:space="preserve"> และเป็นค่า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ปัจจุบัน เช่น</w:t>
            </w:r>
          </w:p>
          <w:p w:rsidR="006458FB" w:rsidRDefault="006458FB" w:rsidP="006458F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แบบจำลองการเสื่อมสภาพทาง</w:t>
            </w:r>
            <w:r w:rsidR="00B624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458FB" w:rsidRDefault="000D11E8" w:rsidP="000D11E8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t>แบบจำลองผลกระทบจากการซ่อมบำรุง</w:t>
            </w:r>
          </w:p>
          <w:p w:rsidR="005F4E7C" w:rsidRPr="007212C0" w:rsidRDefault="000D11E8" w:rsidP="007212C0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t>แบบจำลองค่าใช้จ่ายผู้ใช้ทาง</w:t>
            </w:r>
          </w:p>
        </w:tc>
      </w:tr>
      <w:tr w:rsidR="00710AEA" w:rsidRPr="00D37161" w:rsidTr="001B3423">
        <w:tc>
          <w:tcPr>
            <w:tcW w:w="1534" w:type="dxa"/>
          </w:tcPr>
          <w:p w:rsidR="00710AEA" w:rsidRPr="00D37161" w:rsidRDefault="004A257B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ปัจจัยที่ใช้ในการเลือกวิธีการซ่อมบำรุง</w:t>
            </w:r>
          </w:p>
        </w:tc>
        <w:tc>
          <w:tcPr>
            <w:tcW w:w="5140" w:type="dxa"/>
          </w:tcPr>
          <w:p w:rsidR="00710AEA" w:rsidRDefault="00A5154F" w:rsidP="007D706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ปัจจุบันแนวทางการเลือกวิธีการซ่อมบำรุงพิจารณาจาก</w:t>
            </w:r>
          </w:p>
          <w:p w:rsidR="00A5154F" w:rsidRDefault="007775A7" w:rsidP="00A5154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พื้นที่รอยแตกร้าว</w:t>
            </w:r>
          </w:p>
          <w:p w:rsidR="00A5154F" w:rsidRDefault="00A5154F" w:rsidP="00A5154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ดัชนีความขรุขระสากาล (</w:t>
            </w:r>
            <w:r>
              <w:rPr>
                <w:rFonts w:ascii="TH SarabunPSK" w:hAnsi="TH SarabunPSK" w:cs="TH SarabunPSK"/>
                <w:sz w:val="28"/>
              </w:rPr>
              <w:t>IRI)</w:t>
            </w:r>
          </w:p>
          <w:p w:rsidR="00A5154F" w:rsidRDefault="007775A7" w:rsidP="00A5154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ความลึกร่องล้อ</w:t>
            </w:r>
          </w:p>
          <w:p w:rsidR="007775A7" w:rsidRDefault="007775A7" w:rsidP="00A5154F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ปริมาณจราจร</w:t>
            </w:r>
          </w:p>
          <w:p w:rsidR="00863224" w:rsidRPr="00863224" w:rsidRDefault="007212C0" w:rsidP="007212C0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ซึ่ง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ใช้การเขียน </w:t>
            </w:r>
            <w:r w:rsidR="00863224" w:rsidRPr="00863224">
              <w:rPr>
                <w:rFonts w:ascii="TH SarabunPSK" w:hAnsi="TH SarabunPSK" w:cs="TH SarabunPSK"/>
                <w:sz w:val="28"/>
              </w:rPr>
              <w:t>source code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ในการนำเข้าข้อมูลให้ </w:t>
            </w:r>
            <w:r w:rsidR="00863224">
              <w:rPr>
                <w:rFonts w:ascii="TH SarabunPSK" w:hAnsi="TH SarabunPSK" w:cs="TH SarabunPSK"/>
                <w:sz w:val="28"/>
              </w:rPr>
              <w:t>TPMS</w:t>
            </w:r>
          </w:p>
        </w:tc>
        <w:tc>
          <w:tcPr>
            <w:tcW w:w="6901" w:type="dxa"/>
          </w:tcPr>
          <w:p w:rsidR="00863224" w:rsidRPr="00863224" w:rsidRDefault="00863224" w:rsidP="0086322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นำเข้าข้อมูลอัตโนมัติจาก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</w:p>
          <w:p w:rsidR="00863224" w:rsidRPr="00863224" w:rsidRDefault="001B7A62" w:rsidP="001B7A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863224">
              <w:rPr>
                <w:rFonts w:ascii="TH SarabunPSK" w:hAnsi="TH SarabunPSK" w:cs="TH SarabunPSK" w:hint="cs"/>
                <w:sz w:val="28"/>
                <w:cs/>
              </w:rPr>
              <w:t>พื้นที่รอยแตกร้าว</w:t>
            </w:r>
          </w:p>
          <w:p w:rsidR="001B7A62" w:rsidRDefault="001B7A62" w:rsidP="001B7A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ดัชนีความขรุขระสากาล (</w:t>
            </w:r>
            <w:r>
              <w:rPr>
                <w:rFonts w:ascii="TH SarabunPSK" w:hAnsi="TH SarabunPSK" w:cs="TH SarabunPSK"/>
                <w:sz w:val="28"/>
              </w:rPr>
              <w:t>IRI)</w:t>
            </w:r>
          </w:p>
          <w:p w:rsidR="001B7A62" w:rsidRDefault="001B7A62" w:rsidP="001B7A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ความลึกร่องล้อ</w:t>
            </w:r>
          </w:p>
          <w:p w:rsidR="001B7A62" w:rsidRDefault="001B7A62" w:rsidP="001B7A62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B7A62">
              <w:rPr>
                <w:rFonts w:ascii="TH SarabunPSK" w:hAnsi="TH SarabunPSK" w:cs="TH SarabunPSK" w:hint="cs"/>
                <w:sz w:val="28"/>
                <w:cs/>
              </w:rPr>
              <w:t>ปริมาณจราจร</w:t>
            </w:r>
          </w:p>
          <w:p w:rsidR="001B7A62" w:rsidRPr="00863224" w:rsidRDefault="00863224" w:rsidP="00863224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1B7A62" w:rsidRPr="001B7A62">
              <w:rPr>
                <w:rFonts w:ascii="TH SarabunPSK" w:hAnsi="TH SarabunPSK" w:cs="TH SarabunPSK" w:hint="cs"/>
                <w:sz w:val="28"/>
                <w:cs/>
              </w:rPr>
              <w:t>เพิ่มเติม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ค่าทางวิศวกรรม</w:t>
            </w:r>
            <w:r w:rsidR="001B7A62" w:rsidRPr="001B7A62">
              <w:rPr>
                <w:rFonts w:ascii="TH SarabunPSK" w:hAnsi="TH SarabunPSK" w:cs="TH SarabunPSK" w:hint="cs"/>
                <w:sz w:val="28"/>
                <w:cs/>
              </w:rPr>
              <w:t>จากระบบอื่นๆ ที่เป็นประโยชน์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เช่น</w:t>
            </w:r>
          </w:p>
          <w:p w:rsidR="007775A7" w:rsidRDefault="000D11E8" w:rsidP="007775A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</w:t>
            </w:r>
            <w:r w:rsidR="007775A7">
              <w:rPr>
                <w:rFonts w:ascii="TH SarabunPSK" w:hAnsi="TH SarabunPSK" w:cs="TH SarabunPSK" w:hint="cs"/>
                <w:sz w:val="28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ฝืดของผิวทาง</w:t>
            </w:r>
          </w:p>
          <w:p w:rsidR="000D11E8" w:rsidRPr="00D031B4" w:rsidRDefault="007775A7" w:rsidP="00D031B4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ความแข็งแรงของโครงสร้างทาง</w:t>
            </w:r>
            <w:r w:rsidR="000D11E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7752FD" w:rsidRPr="00D37161" w:rsidTr="001B3423">
        <w:tc>
          <w:tcPr>
            <w:tcW w:w="1534" w:type="dxa"/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วิธีการซ่อมบำรุง</w:t>
            </w:r>
          </w:p>
        </w:tc>
        <w:tc>
          <w:tcPr>
            <w:tcW w:w="5140" w:type="dxa"/>
          </w:tcPr>
          <w:p w:rsidR="007752FD" w:rsidRPr="00F358F9" w:rsidRDefault="007752FD" w:rsidP="007752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ไม่สามารถเพิ่มเติมวิธีการซ่อมบำรุงได้ในระบบ</w:t>
            </w:r>
          </w:p>
        </w:tc>
        <w:tc>
          <w:tcPr>
            <w:tcW w:w="6901" w:type="dxa"/>
          </w:tcPr>
          <w:p w:rsidR="004A257B" w:rsidRDefault="004A257B" w:rsidP="007752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 และแนะนำเกณฑ์การพิจารณาการซ่อมบำรุงให้สอดคล้องวิธีการซ่อมบำรุงในปัจจุบัน</w:t>
            </w:r>
          </w:p>
          <w:p w:rsidR="007752FD" w:rsidRDefault="007752FD" w:rsidP="007752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F358F9">
              <w:rPr>
                <w:rFonts w:ascii="TH SarabunPSK" w:hAnsi="TH SarabunPSK" w:cs="TH SarabunPSK" w:hint="cs"/>
                <w:sz w:val="28"/>
                <w:cs/>
              </w:rPr>
              <w:t>สามารถเพิ่มเติมวิธีการซ่อมบำรุงให้สอดคล้องกับแนวทางการดำเนินงานในปัจจุบันของกรมทางหลวง</w:t>
            </w:r>
          </w:p>
          <w:p w:rsidR="007752FD" w:rsidRPr="00F358F9" w:rsidRDefault="007752FD" w:rsidP="007752FD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สามารถปรับแก้เงื่อนไข หรือ เพิ่มเติมเงื่อนไขวิธีการซ่อมบำรุงได้ โดยผู้ดูแลระบบของสำนักบริหารบำรุงทาง กรมทางหลวง</w:t>
            </w:r>
          </w:p>
        </w:tc>
      </w:tr>
      <w:tr w:rsidR="007752FD" w:rsidRPr="00D37161" w:rsidTr="001B3423">
        <w:tc>
          <w:tcPr>
            <w:tcW w:w="1534" w:type="dxa"/>
          </w:tcPr>
          <w:p w:rsidR="007752FD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การเข้าใช้งานระบบ</w:t>
            </w:r>
          </w:p>
        </w:tc>
        <w:tc>
          <w:tcPr>
            <w:tcW w:w="5140" w:type="dxa"/>
          </w:tcPr>
          <w:p w:rsidR="007752FD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Standalone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 xml:space="preserve">ผู้ใช้งานต้อง </w:t>
            </w:r>
            <w:r w:rsidRPr="00B6245B">
              <w:rPr>
                <w:rFonts w:ascii="TH SarabunPSK" w:hAnsi="TH SarabunPSK" w:cs="TH SarabunPSK"/>
                <w:sz w:val="28"/>
              </w:rPr>
              <w:t xml:space="preserve">VPN </w:t>
            </w:r>
            <w:r w:rsidRPr="00B6245B">
              <w:rPr>
                <w:rFonts w:ascii="TH SarabunPSK" w:hAnsi="TH SarabunPSK" w:cs="TH SarabunPSK" w:hint="cs"/>
                <w:sz w:val="28"/>
                <w:cs/>
              </w:rPr>
              <w:t>เพื่อเข้าใช้งานเครื่องที่ติดตั้งระบบ</w:t>
            </w:r>
          </w:p>
          <w:p w:rsidR="007752FD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ไม่สามารถเข้าใช้งานได้หลายๆ</w:t>
            </w:r>
            <w:r>
              <w:rPr>
                <w:rFonts w:ascii="TH SarabunPSK" w:hAnsi="TH SarabunPSK" w:cs="TH SarabunPSK"/>
                <w:sz w:val="28"/>
              </w:rPr>
              <w:t xml:space="preserve"> 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ในเวลาเดียวกัน</w:t>
            </w:r>
          </w:p>
          <w:p w:rsidR="007752FD" w:rsidRPr="00B6245B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หน้าจอการใช้งานค่อนข้างใช้งานยาก เนื่องจากใช้งานผ่าน </w:t>
            </w:r>
            <w:r>
              <w:rPr>
                <w:rFonts w:ascii="TH SarabunPSK" w:hAnsi="TH SarabunPSK" w:cs="TH SarabunPSK"/>
                <w:sz w:val="28"/>
              </w:rPr>
              <w:t>VPN</w:t>
            </w:r>
          </w:p>
        </w:tc>
        <w:tc>
          <w:tcPr>
            <w:tcW w:w="6901" w:type="dxa"/>
          </w:tcPr>
          <w:p w:rsidR="007752FD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ระบบ </w:t>
            </w:r>
            <w:r w:rsidRPr="00A73CF4">
              <w:rPr>
                <w:rFonts w:ascii="TH SarabunPSK" w:hAnsi="TH SarabunPSK" w:cs="TH SarabunPSK"/>
                <w:sz w:val="28"/>
              </w:rPr>
              <w:t xml:space="preserve">TPMS 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เป็นระบบที่เข้าใช้งานด้วย </w:t>
            </w:r>
            <w:r w:rsidRPr="00A73CF4">
              <w:rPr>
                <w:rFonts w:ascii="TH SarabunPSK" w:hAnsi="TH SarabunPSK" w:cs="TH SarabunPSK"/>
                <w:sz w:val="28"/>
              </w:rPr>
              <w:t>Web Based Application</w:t>
            </w:r>
            <w:r w:rsidRPr="00A73CF4">
              <w:rPr>
                <w:rFonts w:ascii="TH SarabunPSK" w:hAnsi="TH SarabunPSK" w:cs="TH SarabunPSK" w:hint="cs"/>
                <w:sz w:val="28"/>
                <w:cs/>
              </w:rPr>
              <w:t xml:space="preserve"> ผ่าน </w:t>
            </w:r>
            <w:r w:rsidRPr="00A73CF4">
              <w:rPr>
                <w:rFonts w:ascii="TH SarabunPSK" w:hAnsi="TH SarabunPSK" w:cs="TH SarabunPSK"/>
                <w:sz w:val="28"/>
              </w:rPr>
              <w:t>Web Browser</w:t>
            </w:r>
          </w:p>
          <w:p w:rsidR="007752FD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สามารถเข้าใช้งานหลายๆ </w:t>
            </w:r>
            <w:r>
              <w:rPr>
                <w:rFonts w:ascii="TH SarabunPSK" w:hAnsi="TH SarabunPSK" w:cs="TH SarabunPSK"/>
                <w:sz w:val="28"/>
              </w:rPr>
              <w:t xml:space="preserve">user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  <w:p w:rsidR="007752FD" w:rsidRDefault="007752FD" w:rsidP="007752F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หน้าจอ </w:t>
            </w:r>
            <w:r>
              <w:rPr>
                <w:rFonts w:ascii="TH SarabunPSK" w:hAnsi="TH SarabunPSK" w:cs="TH SarabunPSK"/>
                <w:sz w:val="28"/>
              </w:rPr>
              <w:t xml:space="preserve">User Friendly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  <w:p w:rsidR="005F4E7C" w:rsidRDefault="005F4E7C" w:rsidP="0086322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127993" w:rsidRDefault="00127993" w:rsidP="00863224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</w:p>
          <w:p w:rsidR="00127993" w:rsidRPr="00863224" w:rsidRDefault="00127993" w:rsidP="00863224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752FD" w:rsidRPr="00D37161" w:rsidTr="001B3423">
        <w:tc>
          <w:tcPr>
            <w:tcW w:w="1534" w:type="dxa"/>
          </w:tcPr>
          <w:p w:rsidR="007752FD" w:rsidRPr="00D37161" w:rsidRDefault="007752FD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การปรับตั้งค่าตัวแปรต่างๆ ของระบบ</w:t>
            </w:r>
          </w:p>
        </w:tc>
        <w:tc>
          <w:tcPr>
            <w:tcW w:w="5140" w:type="dxa"/>
          </w:tcPr>
          <w:p w:rsidR="007752FD" w:rsidRDefault="000D11E8" w:rsidP="000D11E8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0D11E8">
              <w:rPr>
                <w:rFonts w:ascii="TH SarabunPSK" w:hAnsi="TH SarabunPSK" w:cs="TH SarabunPSK"/>
                <w:sz w:val="28"/>
                <w:cs/>
              </w:rPr>
              <w:t>ผู้ใช้งาน</w:t>
            </w:r>
            <w:r w:rsidR="007752FD">
              <w:rPr>
                <w:rFonts w:ascii="TH SarabunPSK" w:hAnsi="TH SarabunPSK" w:cs="TH SarabunPSK" w:hint="cs"/>
                <w:sz w:val="28"/>
                <w:cs/>
              </w:rPr>
              <w:t>ไม่สามารถปรับตั้งค่าได้</w:t>
            </w:r>
          </w:p>
          <w:p w:rsidR="007752FD" w:rsidRPr="006D7063" w:rsidRDefault="007752FD" w:rsidP="00850841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จำเป็นต้องอาศัย</w:t>
            </w:r>
            <w:r w:rsidRPr="00863224">
              <w:rPr>
                <w:rFonts w:ascii="TH SarabunPSK" w:hAnsi="TH SarabunPSK" w:cs="TH SarabunPSK" w:hint="cs"/>
                <w:sz w:val="28"/>
                <w:cs/>
              </w:rPr>
              <w:t>เจ้าหน้าที่ที่มีความชำนาญ</w:t>
            </w:r>
            <w:r w:rsidR="00D031B4">
              <w:rPr>
                <w:rFonts w:ascii="TH SarabunPSK" w:hAnsi="TH SarabunPSK" w:cs="TH SarabunPSK" w:hint="cs"/>
                <w:sz w:val="28"/>
                <w:cs/>
              </w:rPr>
              <w:t>ด้าน</w:t>
            </w:r>
            <w:r w:rsidR="001B7A62" w:rsidRPr="00863224">
              <w:rPr>
                <w:rFonts w:ascii="TH SarabunPSK" w:hAnsi="TH SarabunPSK" w:cs="TH SarabunPSK"/>
                <w:sz w:val="28"/>
              </w:rPr>
              <w:t xml:space="preserve"> source code</w:t>
            </w:r>
            <w:r w:rsidR="008508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 xml:space="preserve">และโปรแกรม </w:t>
            </w:r>
            <w:r w:rsidR="00863224">
              <w:rPr>
                <w:rFonts w:ascii="TH SarabunPSK" w:hAnsi="TH SarabunPSK" w:cs="TH SarabunPSK"/>
                <w:sz w:val="28"/>
              </w:rPr>
              <w:t xml:space="preserve">JAVA 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ในการแก้ไขค่าตัวแปรในฐานข้อมูล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จาก </w:t>
            </w:r>
            <w:proofErr w:type="spellStart"/>
            <w:r w:rsidR="001B7A62">
              <w:rPr>
                <w:rFonts w:ascii="TH SarabunPSK" w:hAnsi="TH SarabunPSK" w:cs="TH SarabunPSK"/>
                <w:sz w:val="28"/>
              </w:rPr>
              <w:t>Roadnet</w:t>
            </w:r>
            <w:proofErr w:type="spellEnd"/>
            <w:r w:rsidR="001B7A62">
              <w:rPr>
                <w:rFonts w:ascii="TH SarabunPSK" w:hAnsi="TH SarabunPSK" w:cs="TH SarabunPSK"/>
                <w:sz w:val="28"/>
              </w:rPr>
              <w:t xml:space="preserve"> 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ที่มีข้อมูลทุก </w:t>
            </w:r>
            <w:r w:rsidR="00863224">
              <w:rPr>
                <w:rFonts w:ascii="TH SarabunPSK" w:hAnsi="TH SarabunPSK" w:cs="TH SarabunPSK" w:hint="cs"/>
                <w:sz w:val="28"/>
                <w:cs/>
              </w:rPr>
              <w:t>๒๕ เมตร มาเป็นข้อมูลทุกระยะ ๑</w:t>
            </w:r>
            <w:r w:rsidR="001B7A62">
              <w:rPr>
                <w:rFonts w:ascii="TH SarabunPSK" w:hAnsi="TH SarabunPSK" w:cs="TH SarabunPSK" w:hint="cs"/>
                <w:sz w:val="28"/>
                <w:cs/>
              </w:rPr>
              <w:t xml:space="preserve"> เมตร เพื่อทำการวิเคราะห์ด้วย </w:t>
            </w:r>
            <w:r w:rsidR="001B7A62">
              <w:rPr>
                <w:rFonts w:ascii="TH SarabunPSK" w:hAnsi="TH SarabunPSK" w:cs="TH SarabunPSK"/>
                <w:sz w:val="28"/>
              </w:rPr>
              <w:t>TPMS</w:t>
            </w:r>
          </w:p>
        </w:tc>
        <w:tc>
          <w:tcPr>
            <w:tcW w:w="6901" w:type="dxa"/>
          </w:tcPr>
          <w:p w:rsidR="007752FD" w:rsidRPr="00166786" w:rsidRDefault="007752FD" w:rsidP="0086322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166786">
              <w:rPr>
                <w:rFonts w:ascii="TH SarabunPSK" w:hAnsi="TH SarabunPSK" w:cs="TH SarabunPSK" w:hint="cs"/>
                <w:sz w:val="28"/>
                <w:cs/>
              </w:rPr>
              <w:t>สามารถแก้ไข หรือ ปรับแก้ค่าตัวแปรที่จำเป็นต้องใช้งาน โดยเจ้าหน้าที่ผู้ดูแลระบบของสำนักบริหารบำรุงทาง</w:t>
            </w:r>
          </w:p>
        </w:tc>
      </w:tr>
      <w:tr w:rsidR="00127993" w:rsidRPr="00D37161" w:rsidTr="001B3423">
        <w:tc>
          <w:tcPr>
            <w:tcW w:w="1534" w:type="dxa"/>
          </w:tcPr>
          <w:p w:rsidR="00127993" w:rsidRDefault="00127993" w:rsidP="007752FD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ความยุ่งยาก</w:t>
            </w:r>
          </w:p>
          <w:p w:rsidR="00127993" w:rsidRDefault="00127993" w:rsidP="007752FD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ของงาน</w:t>
            </w:r>
          </w:p>
        </w:tc>
        <w:tc>
          <w:tcPr>
            <w:tcW w:w="5140" w:type="dxa"/>
          </w:tcPr>
          <w:p w:rsidR="00127993" w:rsidRPr="00127993" w:rsidRDefault="00127993" w:rsidP="00127993">
            <w:pPr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901" w:type="dxa"/>
          </w:tcPr>
          <w:p w:rsidR="00C50CFC" w:rsidRDefault="00C50CFC" w:rsidP="009A4D5F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 w:rsidR="003E5704">
              <w:rPr>
                <w:rFonts w:ascii="TH SarabunPSK" w:hAnsi="TH SarabunPSK" w:cs="TH SarabunPSK"/>
                <w:sz w:val="28"/>
              </w:rPr>
              <w:t xml:space="preserve">TPMS </w:t>
            </w:r>
            <w:r w:rsidR="003E5704" w:rsidRPr="003E5704">
              <w:rPr>
                <w:rFonts w:ascii="TH SarabunPSK" w:hAnsi="TH SarabunPSK" w:cs="TH SarabunPSK"/>
                <w:sz w:val="28"/>
                <w:cs/>
              </w:rPr>
              <w:t>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      </w:r>
            <w:r w:rsidR="003B4B0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5704" w:rsidRPr="003E5704">
              <w:rPr>
                <w:rFonts w:ascii="TH SarabunPSK" w:hAnsi="TH SarabunPSK" w:cs="TH SarabunPSK"/>
                <w:sz w:val="28"/>
                <w:cs/>
              </w:rPr>
              <w:t>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      </w:r>
            <w:r w:rsidR="003E5704" w:rsidRPr="003E5704">
              <w:rPr>
                <w:rFonts w:ascii="TH SarabunPSK" w:hAnsi="TH SarabunPSK" w:cs="TH SarabunPSK"/>
                <w:sz w:val="28"/>
              </w:rPr>
              <w:t>Deterioration Model</w:t>
            </w:r>
            <w:r w:rsidR="003E5704" w:rsidRPr="003E5704">
              <w:rPr>
                <w:rFonts w:ascii="TH SarabunPSK" w:hAnsi="TH SarabunPSK" w:cs="TH SarabunPSK"/>
                <w:sz w:val="28"/>
                <w:cs/>
              </w:rPr>
              <w:t>) แบบจำลองผลกระทบจากมาตรฐานการซ่อม (</w:t>
            </w:r>
            <w:r w:rsidR="003E5704" w:rsidRPr="003E5704">
              <w:rPr>
                <w:rFonts w:ascii="TH SarabunPSK" w:hAnsi="TH SarabunPSK" w:cs="TH SarabunPSK"/>
                <w:sz w:val="28"/>
              </w:rPr>
              <w:t>Road Work Effect Model</w:t>
            </w:r>
            <w:r w:rsidR="003E5704" w:rsidRPr="003E5704">
              <w:rPr>
                <w:rFonts w:ascii="TH SarabunPSK" w:hAnsi="TH SarabunPSK" w:cs="TH SarabunPSK"/>
                <w:sz w:val="28"/>
                <w:cs/>
              </w:rPr>
              <w:t>) และแบบจำลองผลกระทบต่อผู้ใช้ทาง (</w:t>
            </w:r>
            <w:r w:rsidR="003E5704" w:rsidRPr="003E5704">
              <w:rPr>
                <w:rFonts w:ascii="TH SarabunPSK" w:hAnsi="TH SarabunPSK" w:cs="TH SarabunPSK"/>
                <w:sz w:val="28"/>
              </w:rPr>
              <w:t>Road User Effect Model</w:t>
            </w:r>
            <w:r w:rsidR="003E5704" w:rsidRPr="003E5704">
              <w:rPr>
                <w:rFonts w:ascii="TH SarabunPSK" w:hAnsi="TH SarabunPSK" w:cs="TH SarabunPSK"/>
                <w:sz w:val="28"/>
                <w:cs/>
              </w:rPr>
              <w:t>) เป็นต้</w:t>
            </w:r>
            <w:r w:rsidR="003E5704" w:rsidRPr="009A4D5F">
              <w:rPr>
                <w:rFonts w:ascii="TH SarabunPSK" w:hAnsi="TH SarabunPSK" w:cs="TH SarabunPSK"/>
                <w:sz w:val="28"/>
                <w:cs/>
              </w:rPr>
              <w:t>น</w:t>
            </w:r>
            <w:r w:rsidR="003B4B08" w:rsidRPr="009A4D5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50CFC" w:rsidRDefault="00C50CFC" w:rsidP="00C50CFC">
            <w:pPr>
              <w:spacing w:line="276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9A4D5F">
              <w:rPr>
                <w:rFonts w:ascii="TH SarabunPSK" w:hAnsi="TH SarabunPSK" w:cs="TH SarabunPSK" w:hint="cs"/>
                <w:sz w:val="28"/>
                <w:cs/>
              </w:rPr>
              <w:t>ในโครงการนี้จะทำการปรับปรุง</w:t>
            </w:r>
            <w:r w:rsidR="009A4D5F" w:rsidRPr="009A4D5F">
              <w:rPr>
                <w:rFonts w:ascii="TH SarabunPSK" w:hAnsi="TH SarabunPSK" w:cs="TH SarabunPSK"/>
                <w:sz w:val="28"/>
                <w:cs/>
              </w:rPr>
              <w:t>แบบจำลองดังกล่าวเพื่อให้ผลการวิเคราะห์มีความแม่นยำมากยิ่งขึ้น และสะท้อนสภาพสายทางและสภาพแวดล้อมต่างๆ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A4D5F" w:rsidRPr="009A4D5F">
              <w:rPr>
                <w:rFonts w:ascii="TH SarabunPSK" w:hAnsi="TH SarabunPSK" w:cs="TH SarabunPSK"/>
                <w:sz w:val="28"/>
                <w:cs/>
              </w:rPr>
              <w:t xml:space="preserve">ในปัจจุบัน </w:t>
            </w:r>
            <w:r w:rsidR="009A4D5F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="009A4D5F" w:rsidRPr="009A4D5F">
              <w:rPr>
                <w:rFonts w:ascii="TH SarabunPSK" w:hAnsi="TH SarabunPSK" w:cs="TH SarabunPSK"/>
                <w:sz w:val="28"/>
                <w:cs/>
              </w:rPr>
              <w:t>นำข้อมูล</w:t>
            </w:r>
            <w:r w:rsidR="009A4D5F">
              <w:rPr>
                <w:rFonts w:ascii="TH SarabunPSK" w:hAnsi="TH SarabunPSK" w:cs="TH SarabunPSK" w:hint="cs"/>
                <w:sz w:val="28"/>
                <w:cs/>
              </w:rPr>
              <w:t xml:space="preserve">จากสำนักอื่นเข้ามาวิเคราะห์ร่วมด้วย 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ได้แก่</w:t>
            </w:r>
            <w:r w:rsidR="009A4D5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C50CFC" w:rsidRPr="00C50CFC" w:rsidRDefault="009A4D5F" w:rsidP="00C50CF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50CFC">
              <w:rPr>
                <w:rFonts w:ascii="TH SarabunIT๙" w:hAnsi="TH SarabunIT๙" w:cs="TH SarabunIT๙"/>
                <w:sz w:val="28"/>
                <w:cs/>
              </w:rPr>
              <w:t xml:space="preserve">ข้อมูลสภาพทางที่จัดเก็บโดยสำนักวิเคราะห์และตรวจสอบ </w:t>
            </w:r>
            <w:r w:rsidR="00C50CFC">
              <w:rPr>
                <w:rFonts w:ascii="TH SarabunIT๙" w:hAnsi="TH SarabunIT๙" w:cs="TH SarabunIT๙" w:hint="cs"/>
                <w:sz w:val="28"/>
                <w:cs/>
              </w:rPr>
              <w:t xml:space="preserve">เช่น </w:t>
            </w:r>
            <w:r w:rsidRPr="00C50CFC">
              <w:rPr>
                <w:rFonts w:ascii="TH SarabunIT๙" w:hAnsi="TH SarabunIT๙" w:cs="TH SarabunIT๙"/>
                <w:sz w:val="28"/>
                <w:cs/>
              </w:rPr>
              <w:t>ข้อมูลดัชนีความ</w:t>
            </w:r>
            <w:r w:rsidRPr="00C50CFC">
              <w:rPr>
                <w:rFonts w:ascii="TH SarabunIT๙" w:hAnsi="TH SarabunIT๙" w:cs="TH SarabunIT๙"/>
                <w:sz w:val="28"/>
                <w:cs/>
              </w:rPr>
              <w:lastRenderedPageBreak/>
              <w:t>ขรุขระสากล (</w:t>
            </w:r>
            <w:r w:rsidRPr="00C50CFC">
              <w:rPr>
                <w:rFonts w:ascii="TH SarabunIT๙" w:hAnsi="TH SarabunIT๙" w:cs="TH SarabunIT๙"/>
                <w:sz w:val="28"/>
              </w:rPr>
              <w:t xml:space="preserve">International Roughness Index: IRI) </w:t>
            </w:r>
            <w:r w:rsidRPr="00C50CFC">
              <w:rPr>
                <w:rFonts w:ascii="TH SarabunIT๙" w:hAnsi="TH SarabunIT๙" w:cs="TH SarabunIT๙"/>
                <w:sz w:val="28"/>
                <w:cs/>
              </w:rPr>
              <w:t xml:space="preserve">ข้อมูลความเสียดทาน </w:t>
            </w:r>
            <w:r w:rsidRPr="00C50CFC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C50CFC">
              <w:rPr>
                <w:rFonts w:ascii="TH SarabunIT๙" w:hAnsi="TH SarabunIT๙" w:cs="TH SarabunIT๙"/>
                <w:sz w:val="28"/>
                <w:cs/>
              </w:rPr>
              <w:t>ข้อมูลความแข็งแรงของโครงสร้างทาง</w:t>
            </w:r>
          </w:p>
          <w:p w:rsidR="00C50CFC" w:rsidRDefault="009A4D5F" w:rsidP="00C50CF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C50CFC">
              <w:rPr>
                <w:rFonts w:ascii="TH SarabunIT๙" w:hAnsi="TH SarabunIT๙" w:cs="TH SarabunIT๙"/>
                <w:sz w:val="28"/>
                <w:cs/>
              </w:rPr>
              <w:t>ข้อมูลปริมาณจราจร ซึ่งจัดเก็บโดยสำนักอำนวยความปลอดภัย</w:t>
            </w:r>
            <w:r w:rsidRPr="00C50CF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3E5704" w:rsidRPr="00C50CFC" w:rsidRDefault="00C50CFC" w:rsidP="00C37E12">
            <w:pPr>
              <w:tabs>
                <w:tab w:val="left" w:pos="290"/>
              </w:tabs>
              <w:spacing w:line="276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ab/>
              <w:t>ใ</w:t>
            </w:r>
            <w:r w:rsidR="003B4B08" w:rsidRPr="00C50CFC">
              <w:rPr>
                <w:rFonts w:ascii="TH SarabunPSK" w:hAnsi="TH SarabunPSK" w:cs="TH SarabunPSK" w:hint="cs"/>
                <w:sz w:val="28"/>
                <w:cs/>
              </w:rPr>
              <w:t>นการปรับปรุงแบบจำลอง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</w:t>
            </w:r>
            <w:r w:rsidR="003B4B08" w:rsidRPr="00C50CFC">
              <w:rPr>
                <w:rFonts w:ascii="TH SarabunPSK" w:hAnsi="TH SarabunPSK" w:cs="TH SarabunPSK" w:hint="cs"/>
                <w:sz w:val="28"/>
                <w:cs/>
              </w:rPr>
              <w:t>แต่ละด้าน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นั้น จำเป็นต้องใช้</w:t>
            </w:r>
            <w:r w:rsidRPr="00C50CFC">
              <w:rPr>
                <w:rFonts w:ascii="TH SarabunPSK" w:hAnsi="TH SarabunPSK" w:cs="TH SarabunPSK" w:hint="cs"/>
                <w:sz w:val="28"/>
                <w:cs/>
              </w:rPr>
              <w:t>บุคลากรที่มีความรู้ความสามารถ</w:t>
            </w:r>
            <w:r w:rsidR="00C37E12">
              <w:rPr>
                <w:rFonts w:ascii="TH SarabunPSK" w:hAnsi="TH SarabunPSK" w:cs="TH SarabunPSK" w:hint="cs"/>
                <w:sz w:val="28"/>
                <w:cs/>
              </w:rPr>
              <w:t>ทั้ง</w:t>
            </w:r>
            <w:r w:rsidRPr="00C50CFC">
              <w:rPr>
                <w:rFonts w:ascii="TH SarabunPSK" w:hAnsi="TH SarabunPSK" w:cs="TH SarabunPSK" w:hint="cs"/>
                <w:sz w:val="28"/>
                <w:cs/>
              </w:rPr>
              <w:t xml:space="preserve">ด้านวิศวกรและคอมพิวเตอร์จำนวนมาก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ทำให้</w:t>
            </w:r>
            <w:r w:rsidRPr="00C50CFC">
              <w:rPr>
                <w:rFonts w:ascii="TH SarabunPSK" w:hAnsi="TH SarabunPSK" w:cs="TH SarabunPSK" w:hint="cs"/>
                <w:sz w:val="28"/>
                <w:cs/>
              </w:rPr>
              <w:t>ในบางตำแหน่งงานในโครงการนี้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C50CFC">
              <w:rPr>
                <w:rFonts w:ascii="TH SarabunPSK" w:hAnsi="TH SarabunPSK" w:cs="TH SarabunPSK" w:hint="cs"/>
                <w:sz w:val="28"/>
                <w:cs/>
              </w:rPr>
              <w:t>มากกว่า 1 คน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เพื่อให้สามารถดำเนินงาน</w:t>
            </w:r>
            <w:r w:rsidR="00A14B5D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ตามแผนการดำเนินงาน 360 วัน</w:t>
            </w:r>
          </w:p>
        </w:tc>
      </w:tr>
    </w:tbl>
    <w:p w:rsidR="00D031B4" w:rsidRDefault="00D031B4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D031B4" w:rsidRDefault="00D031B4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50841" w:rsidRDefault="009E32AD" w:rsidP="009E32AD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95A5B37" wp14:editId="7B8D27D5">
            <wp:extent cx="5943600" cy="4461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841" w:rsidRDefault="00850841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0F2B" w:rsidRDefault="008D0F2B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5F4E7C" w:rsidRPr="005F4E7C" w:rsidRDefault="005F4E7C" w:rsidP="005F4E7C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4E7C">
        <w:rPr>
          <w:rFonts w:ascii="TH SarabunPSK" w:hAnsi="TH SarabunPSK" w:cs="TH SarabunPSK" w:hint="cs"/>
          <w:b/>
          <w:bCs/>
          <w:sz w:val="32"/>
          <w:szCs w:val="32"/>
          <w:cs/>
        </w:rPr>
        <w:t>แผนผังระบบบริหารงานบำรุงทาง</w:t>
      </w:r>
    </w:p>
    <w:p w:rsidR="005F4E7C" w:rsidRDefault="005F4E7C" w:rsidP="007D706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F9617C" w:rsidRPr="007D706F" w:rsidRDefault="00F9617C" w:rsidP="005F4E7C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F9617C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68185E4" wp14:editId="71FA45EE">
            <wp:extent cx="7094087" cy="3891517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2"/>
                    <a:stretch/>
                  </pic:blipFill>
                  <pic:spPr bwMode="auto">
                    <a:xfrm>
                      <a:off x="0" y="0"/>
                      <a:ext cx="7123187" cy="390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617C" w:rsidRPr="007D706F" w:rsidSect="005F4E7C">
      <w:pgSz w:w="15840" w:h="12240" w:orient="landscape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6EC"/>
    <w:multiLevelType w:val="hybridMultilevel"/>
    <w:tmpl w:val="5C0CA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24F0D"/>
    <w:multiLevelType w:val="hybridMultilevel"/>
    <w:tmpl w:val="7020D622"/>
    <w:lvl w:ilvl="0" w:tplc="1A42CB3C"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641397"/>
    <w:multiLevelType w:val="hybridMultilevel"/>
    <w:tmpl w:val="7EDA0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406AC"/>
    <w:multiLevelType w:val="hybridMultilevel"/>
    <w:tmpl w:val="5D8C3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22CB5"/>
    <w:multiLevelType w:val="hybridMultilevel"/>
    <w:tmpl w:val="9DE4A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E44576"/>
    <w:multiLevelType w:val="hybridMultilevel"/>
    <w:tmpl w:val="EFB81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6A7A"/>
    <w:multiLevelType w:val="hybridMultilevel"/>
    <w:tmpl w:val="17C6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5E18"/>
    <w:multiLevelType w:val="hybridMultilevel"/>
    <w:tmpl w:val="A50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A163E"/>
    <w:multiLevelType w:val="hybridMultilevel"/>
    <w:tmpl w:val="2EF0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6F"/>
    <w:rsid w:val="00002942"/>
    <w:rsid w:val="0006381E"/>
    <w:rsid w:val="000919DD"/>
    <w:rsid w:val="000D11E8"/>
    <w:rsid w:val="001167F3"/>
    <w:rsid w:val="00120920"/>
    <w:rsid w:val="00123CE8"/>
    <w:rsid w:val="00127993"/>
    <w:rsid w:val="00151D60"/>
    <w:rsid w:val="00166786"/>
    <w:rsid w:val="001B3423"/>
    <w:rsid w:val="001B7A62"/>
    <w:rsid w:val="002363E8"/>
    <w:rsid w:val="002474C5"/>
    <w:rsid w:val="00281A32"/>
    <w:rsid w:val="00312895"/>
    <w:rsid w:val="00320336"/>
    <w:rsid w:val="00325FC0"/>
    <w:rsid w:val="00332DB4"/>
    <w:rsid w:val="003B4B08"/>
    <w:rsid w:val="003C703A"/>
    <w:rsid w:val="003E00A0"/>
    <w:rsid w:val="003E5704"/>
    <w:rsid w:val="004A257B"/>
    <w:rsid w:val="0058297E"/>
    <w:rsid w:val="005F4E7C"/>
    <w:rsid w:val="006458FB"/>
    <w:rsid w:val="006C6DA9"/>
    <w:rsid w:val="006D7063"/>
    <w:rsid w:val="00710AEA"/>
    <w:rsid w:val="00714C75"/>
    <w:rsid w:val="007212C0"/>
    <w:rsid w:val="007752FD"/>
    <w:rsid w:val="007775A7"/>
    <w:rsid w:val="007C4B9E"/>
    <w:rsid w:val="007D706F"/>
    <w:rsid w:val="00850841"/>
    <w:rsid w:val="00863224"/>
    <w:rsid w:val="008901BB"/>
    <w:rsid w:val="008D0F2B"/>
    <w:rsid w:val="00927774"/>
    <w:rsid w:val="00960541"/>
    <w:rsid w:val="009A4D5F"/>
    <w:rsid w:val="009A7CEC"/>
    <w:rsid w:val="009E32AD"/>
    <w:rsid w:val="00A0099D"/>
    <w:rsid w:val="00A14B5D"/>
    <w:rsid w:val="00A5154F"/>
    <w:rsid w:val="00A73CF4"/>
    <w:rsid w:val="00AB684B"/>
    <w:rsid w:val="00AF461D"/>
    <w:rsid w:val="00B6245B"/>
    <w:rsid w:val="00B77C36"/>
    <w:rsid w:val="00C141CB"/>
    <w:rsid w:val="00C37E12"/>
    <w:rsid w:val="00C50CFC"/>
    <w:rsid w:val="00CD1772"/>
    <w:rsid w:val="00D031B4"/>
    <w:rsid w:val="00D37161"/>
    <w:rsid w:val="00DF4417"/>
    <w:rsid w:val="00DF5684"/>
    <w:rsid w:val="00E16294"/>
    <w:rsid w:val="00E45724"/>
    <w:rsid w:val="00F358F9"/>
    <w:rsid w:val="00F9617C"/>
    <w:rsid w:val="00FA4538"/>
    <w:rsid w:val="00FD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1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58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11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1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3894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DEV20</cp:lastModifiedBy>
  <cp:revision>2</cp:revision>
  <cp:lastPrinted>2016-08-15T07:22:00Z</cp:lastPrinted>
  <dcterms:created xsi:type="dcterms:W3CDTF">2016-08-26T03:04:00Z</dcterms:created>
  <dcterms:modified xsi:type="dcterms:W3CDTF">2016-08-26T03:04:00Z</dcterms:modified>
</cp:coreProperties>
</file>