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F1" w:rsidRDefault="00A225C8" w:rsidP="00A225C8">
      <w:pPr>
        <w:spacing w:after="0" w:line="240" w:lineRule="auto"/>
        <w:jc w:val="center"/>
        <w:rPr>
          <w:rFonts w:ascii="Cordia New" w:hAnsi="Cordia New" w:cs="Cordia New" w:hint="cs"/>
          <w:b/>
          <w:bCs/>
          <w:sz w:val="36"/>
          <w:szCs w:val="36"/>
        </w:rPr>
      </w:pPr>
      <w:r w:rsidRPr="00A225C8">
        <w:rPr>
          <w:rFonts w:ascii="Cordia New" w:hAnsi="Cordia New" w:cs="Cordia New"/>
          <w:b/>
          <w:bCs/>
          <w:sz w:val="36"/>
          <w:szCs w:val="36"/>
          <w:cs/>
        </w:rPr>
        <w:t>สารบัญ</w:t>
      </w:r>
    </w:p>
    <w:p w:rsidR="00A225C8" w:rsidRDefault="00A225C8" w:rsidP="000E1BBE">
      <w:pPr>
        <w:tabs>
          <w:tab w:val="right" w:pos="9072"/>
        </w:tabs>
        <w:spacing w:after="0" w:line="240" w:lineRule="auto"/>
        <w:jc w:val="right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หน้า</w:t>
      </w:r>
    </w:p>
    <w:p w:rsidR="00A225C8" w:rsidRPr="006D726D" w:rsidRDefault="006D726D" w:rsidP="000E1BBE">
      <w:pPr>
        <w:numPr>
          <w:ilvl w:val="0"/>
          <w:numId w:val="3"/>
        </w:numPr>
        <w:tabs>
          <w:tab w:val="right" w:pos="9072"/>
        </w:tabs>
        <w:spacing w:before="120" w:after="120" w:line="240" w:lineRule="auto"/>
        <w:ind w:left="426" w:hanging="426"/>
        <w:jc w:val="thaiDistribute"/>
        <w:rPr>
          <w:rFonts w:ascii="Cordia New" w:hAnsi="Cordia New" w:cs="Cordia New" w:hint="cs"/>
          <w:b/>
          <w:bCs/>
          <w:sz w:val="32"/>
          <w:szCs w:val="32"/>
        </w:rPr>
      </w:pPr>
      <w:r w:rsidRPr="008A6247">
        <w:rPr>
          <w:rFonts w:ascii="Cordia New" w:hAnsi="Cordia New" w:cs="Cordia New" w:hint="cs"/>
          <w:b/>
          <w:bCs/>
          <w:sz w:val="32"/>
          <w:szCs w:val="32"/>
          <w:cs/>
        </w:rPr>
        <w:t>การ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เพิ่มประสิทธิภาพ</w:t>
      </w:r>
      <w:r w:rsidRPr="008A6247">
        <w:rPr>
          <w:rFonts w:ascii="Cordia New" w:hAnsi="Cordia New" w:cs="Cordia New" w:hint="cs"/>
          <w:b/>
          <w:bCs/>
          <w:sz w:val="32"/>
          <w:szCs w:val="32"/>
          <w:cs/>
        </w:rPr>
        <w:t>ระบบฐานข้อมูลกลาง</w:t>
      </w:r>
      <w:r w:rsidRPr="008A6247">
        <w:rPr>
          <w:rFonts w:ascii="Cordia New" w:hAnsi="Cordia New" w:cs="Cordia New"/>
          <w:b/>
          <w:bCs/>
          <w:sz w:val="32"/>
          <w:szCs w:val="32"/>
        </w:rPr>
        <w:t xml:space="preserve"> (CRBD)</w:t>
      </w:r>
      <w:r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0E1BBE">
        <w:rPr>
          <w:rFonts w:ascii="Cordia New" w:hAnsi="Cordia New" w:cs="Cordia New"/>
          <w:b/>
          <w:bCs/>
          <w:sz w:val="32"/>
          <w:szCs w:val="32"/>
          <w:u w:val="dotted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>1-1</w:t>
      </w:r>
    </w:p>
    <w:p w:rsidR="00A225C8" w:rsidRPr="00A225C8" w:rsidRDefault="00A225C8" w:rsidP="000E1BBE">
      <w:pPr>
        <w:pStyle w:val="a3"/>
        <w:numPr>
          <w:ilvl w:val="1"/>
          <w:numId w:val="3"/>
        </w:numPr>
        <w:tabs>
          <w:tab w:val="right" w:pos="9072"/>
        </w:tabs>
        <w:ind w:left="851" w:hanging="425"/>
        <w:rPr>
          <w:rFonts w:hAnsi="Cordia New" w:cs="Cordia New"/>
          <w:b/>
          <w:bCs/>
          <w:sz w:val="32"/>
          <w:szCs w:val="32"/>
        </w:rPr>
      </w:pPr>
      <w:r w:rsidRPr="00A225C8">
        <w:rPr>
          <w:rFonts w:hAnsi="Cordia New" w:cs="Cordia New"/>
          <w:color w:val="000000"/>
          <w:sz w:val="32"/>
          <w:szCs w:val="32"/>
          <w:cs/>
        </w:rPr>
        <w:t>วิเคราะห์และประเมินระบบเครือข่ายคอมพิวเตอร์</w:t>
      </w:r>
      <w:r w:rsidR="006D726D">
        <w:rPr>
          <w:rFonts w:hAnsi="Cordia New" w:cs="Cordia New"/>
          <w:b/>
          <w:bCs/>
          <w:sz w:val="32"/>
          <w:szCs w:val="32"/>
        </w:rPr>
        <w:t xml:space="preserve"> </w:t>
      </w:r>
      <w:r w:rsidR="000E1BBE">
        <w:rPr>
          <w:rFonts w:hAnsi="Cordia New" w:cs="Cordia New"/>
          <w:sz w:val="32"/>
          <w:szCs w:val="32"/>
          <w:u w:val="dotted"/>
        </w:rPr>
        <w:tab/>
      </w:r>
      <w:r w:rsidR="006D726D" w:rsidRPr="000E1BBE">
        <w:rPr>
          <w:rFonts w:hAnsi="Cordia New" w:cs="Cordia New"/>
          <w:sz w:val="32"/>
          <w:szCs w:val="32"/>
        </w:rPr>
        <w:t>1-1</w:t>
      </w:r>
    </w:p>
    <w:p w:rsidR="00A225C8" w:rsidRPr="00A225C8" w:rsidRDefault="00A225C8" w:rsidP="000E1BBE">
      <w:pPr>
        <w:numPr>
          <w:ilvl w:val="1"/>
          <w:numId w:val="3"/>
        </w:numPr>
        <w:tabs>
          <w:tab w:val="right" w:pos="9072"/>
        </w:tabs>
        <w:spacing w:after="0" w:line="240" w:lineRule="auto"/>
        <w:ind w:left="851" w:hanging="425"/>
        <w:rPr>
          <w:rFonts w:ascii="Cordia New" w:hAnsi="Cordia New" w:cs="Cordia New"/>
          <w:sz w:val="32"/>
          <w:szCs w:val="32"/>
        </w:rPr>
      </w:pPr>
      <w:r w:rsidRPr="00A225C8">
        <w:rPr>
          <w:rFonts w:ascii="Cordia New" w:hAnsi="Cordia New" w:cs="Cordia New"/>
          <w:color w:val="000000"/>
          <w:sz w:val="32"/>
          <w:szCs w:val="32"/>
          <w:cs/>
        </w:rPr>
        <w:t>การเพิ่มประสิทธิภาพฐานข้อมูลกลางงานบำรุงทาง</w:t>
      </w:r>
      <w:r w:rsidR="006D726D">
        <w:rPr>
          <w:rFonts w:ascii="Cordia New" w:hAnsi="Cordia New" w:cs="Cordia New"/>
          <w:sz w:val="32"/>
          <w:szCs w:val="32"/>
        </w:rPr>
        <w:t xml:space="preserve"> </w:t>
      </w:r>
      <w:r w:rsidR="000E1BBE">
        <w:rPr>
          <w:rFonts w:ascii="Cordia New" w:hAnsi="Cordia New" w:cs="Cordia New"/>
          <w:sz w:val="32"/>
          <w:szCs w:val="32"/>
          <w:u w:val="dotted"/>
        </w:rPr>
        <w:tab/>
      </w:r>
      <w:r w:rsidR="006D726D">
        <w:rPr>
          <w:rFonts w:ascii="Cordia New" w:hAnsi="Cordia New" w:cs="Cordia New"/>
          <w:sz w:val="32"/>
          <w:szCs w:val="32"/>
        </w:rPr>
        <w:t>1-2</w:t>
      </w:r>
    </w:p>
    <w:p w:rsidR="00A225C8" w:rsidRPr="00A225C8" w:rsidRDefault="00A225C8" w:rsidP="000E1BBE">
      <w:pPr>
        <w:pStyle w:val="a3"/>
        <w:numPr>
          <w:ilvl w:val="1"/>
          <w:numId w:val="3"/>
        </w:numPr>
        <w:tabs>
          <w:tab w:val="right" w:pos="9072"/>
        </w:tabs>
        <w:ind w:left="851" w:hanging="425"/>
        <w:contextualSpacing w:val="0"/>
        <w:rPr>
          <w:rFonts w:hAnsi="Cordia New" w:cs="Cordia New"/>
          <w:sz w:val="32"/>
          <w:szCs w:val="32"/>
        </w:rPr>
      </w:pPr>
      <w:r w:rsidRPr="00A225C8">
        <w:rPr>
          <w:rFonts w:eastAsia="Times New Roman" w:hAnsi="Cordia New" w:cs="Cordia New"/>
          <w:color w:val="000000"/>
          <w:sz w:val="32"/>
          <w:szCs w:val="32"/>
          <w:cs/>
        </w:rPr>
        <w:t>การนำเข้าข้อมูลสู่ฐานข้อมูลกลาง</w:t>
      </w:r>
      <w:r w:rsidR="006D726D">
        <w:rPr>
          <w:rFonts w:hAnsi="Cordia New" w:cs="Cordia New"/>
          <w:sz w:val="32"/>
          <w:szCs w:val="32"/>
        </w:rPr>
        <w:t xml:space="preserve"> </w:t>
      </w:r>
      <w:r w:rsidR="000E1BBE">
        <w:rPr>
          <w:rFonts w:hAnsi="Cordia New" w:cs="Cordia New"/>
          <w:sz w:val="32"/>
          <w:szCs w:val="32"/>
          <w:u w:val="dotted"/>
        </w:rPr>
        <w:tab/>
      </w:r>
      <w:r w:rsidR="006D726D">
        <w:rPr>
          <w:rFonts w:hAnsi="Cordia New" w:cs="Cordia New"/>
          <w:sz w:val="32"/>
          <w:szCs w:val="32"/>
        </w:rPr>
        <w:t>1-2</w:t>
      </w:r>
    </w:p>
    <w:p w:rsidR="00A225C8" w:rsidRPr="00A225C8" w:rsidRDefault="00A225C8" w:rsidP="000E1BBE">
      <w:pPr>
        <w:pStyle w:val="a3"/>
        <w:numPr>
          <w:ilvl w:val="1"/>
          <w:numId w:val="3"/>
        </w:numPr>
        <w:tabs>
          <w:tab w:val="right" w:pos="9072"/>
        </w:tabs>
        <w:ind w:left="851" w:hanging="425"/>
        <w:rPr>
          <w:rFonts w:hAnsi="Cordia New" w:cs="Cordia New"/>
          <w:sz w:val="32"/>
          <w:szCs w:val="32"/>
        </w:rPr>
      </w:pPr>
      <w:r w:rsidRPr="00A225C8">
        <w:rPr>
          <w:rFonts w:hAnsi="Cordia New" w:cs="Cordia New"/>
          <w:color w:val="000000"/>
          <w:sz w:val="32"/>
          <w:szCs w:val="32"/>
          <w:cs/>
        </w:rPr>
        <w:t>การบูร</w:t>
      </w:r>
      <w:proofErr w:type="spellStart"/>
      <w:r w:rsidRPr="00A225C8">
        <w:rPr>
          <w:rFonts w:hAnsi="Cordia New" w:cs="Cordia New"/>
          <w:color w:val="000000"/>
          <w:sz w:val="32"/>
          <w:szCs w:val="32"/>
          <w:cs/>
        </w:rPr>
        <w:t>ณา</w:t>
      </w:r>
      <w:proofErr w:type="spellEnd"/>
      <w:r w:rsidRPr="00A225C8">
        <w:rPr>
          <w:rFonts w:hAnsi="Cordia New" w:cs="Cordia New"/>
          <w:color w:val="000000"/>
          <w:sz w:val="32"/>
          <w:szCs w:val="32"/>
          <w:cs/>
        </w:rPr>
        <w:t>การข้อมูลสภาพสายทางงานบำรุงทาง</w:t>
      </w:r>
      <w:r w:rsidR="006D726D">
        <w:rPr>
          <w:rFonts w:hAnsi="Cordia New" w:cs="Cordia New"/>
          <w:sz w:val="32"/>
          <w:szCs w:val="32"/>
        </w:rPr>
        <w:t xml:space="preserve"> </w:t>
      </w:r>
      <w:r w:rsidR="000E1BBE">
        <w:rPr>
          <w:rFonts w:hAnsi="Cordia New" w:cs="Cordia New"/>
          <w:sz w:val="32"/>
          <w:szCs w:val="32"/>
          <w:u w:val="dotted"/>
        </w:rPr>
        <w:tab/>
      </w:r>
      <w:r w:rsidR="006D726D">
        <w:rPr>
          <w:rFonts w:hAnsi="Cordia New" w:cs="Cordia New"/>
          <w:sz w:val="32"/>
          <w:szCs w:val="32"/>
        </w:rPr>
        <w:t>1-3</w:t>
      </w:r>
    </w:p>
    <w:p w:rsidR="00A225C8" w:rsidRPr="00A225C8" w:rsidRDefault="00A225C8" w:rsidP="000E1BBE">
      <w:pPr>
        <w:pStyle w:val="a3"/>
        <w:numPr>
          <w:ilvl w:val="1"/>
          <w:numId w:val="3"/>
        </w:numPr>
        <w:tabs>
          <w:tab w:val="right" w:pos="9072"/>
        </w:tabs>
        <w:ind w:left="851" w:hanging="425"/>
        <w:rPr>
          <w:rFonts w:hAnsi="Cordia New" w:cs="Cordia New"/>
          <w:sz w:val="32"/>
          <w:szCs w:val="32"/>
        </w:rPr>
      </w:pPr>
      <w:r w:rsidRPr="00A225C8">
        <w:rPr>
          <w:rFonts w:hAnsi="Cordia New" w:cs="Cordia New"/>
          <w:color w:val="000000"/>
          <w:sz w:val="32"/>
          <w:szCs w:val="32"/>
          <w:cs/>
        </w:rPr>
        <w:t>การเพิ่มประสิทธิภาพโปรแกรมสารสนเทศโครงข่ายทางหลวง</w:t>
      </w:r>
      <w:r w:rsidR="006D726D">
        <w:rPr>
          <w:rFonts w:hAnsi="Cordia New" w:cs="Cordia New"/>
          <w:sz w:val="32"/>
          <w:szCs w:val="32"/>
        </w:rPr>
        <w:t xml:space="preserve"> </w:t>
      </w:r>
      <w:r w:rsidR="000E1BBE">
        <w:rPr>
          <w:rFonts w:hAnsi="Cordia New" w:cs="Cordia New"/>
          <w:sz w:val="32"/>
          <w:szCs w:val="32"/>
          <w:u w:val="dotted"/>
        </w:rPr>
        <w:tab/>
      </w:r>
      <w:r w:rsidR="006D726D">
        <w:rPr>
          <w:rFonts w:hAnsi="Cordia New" w:cs="Cordia New"/>
          <w:sz w:val="32"/>
          <w:szCs w:val="32"/>
        </w:rPr>
        <w:t>1-3</w:t>
      </w:r>
    </w:p>
    <w:p w:rsidR="006D726D" w:rsidRPr="006D726D" w:rsidRDefault="006D726D" w:rsidP="000E1BBE">
      <w:pPr>
        <w:pStyle w:val="a3"/>
        <w:numPr>
          <w:ilvl w:val="0"/>
          <w:numId w:val="3"/>
        </w:numPr>
        <w:tabs>
          <w:tab w:val="right" w:pos="9072"/>
        </w:tabs>
        <w:ind w:left="426" w:hanging="426"/>
        <w:jc w:val="thaiDistribute"/>
        <w:rPr>
          <w:rFonts w:hAnsi="Cordia New" w:cs="Cordia New"/>
          <w:sz w:val="32"/>
          <w:szCs w:val="32"/>
        </w:rPr>
      </w:pPr>
      <w:r w:rsidRPr="006D726D">
        <w:rPr>
          <w:rFonts w:hAnsi="Cordia New" w:cs="Cordia New" w:hint="cs"/>
          <w:b/>
          <w:bCs/>
          <w:sz w:val="32"/>
          <w:szCs w:val="32"/>
          <w:cs/>
        </w:rPr>
        <w:t>การเพิ่มประสิทธิภาพระบบบริหารงานบำรุงทางหลวง (</w:t>
      </w:r>
      <w:r w:rsidRPr="006D726D">
        <w:rPr>
          <w:rFonts w:hAnsi="Cordia New" w:cs="Cordia New"/>
          <w:b/>
          <w:bCs/>
          <w:sz w:val="32"/>
          <w:szCs w:val="32"/>
        </w:rPr>
        <w:t>TPMS)</w:t>
      </w:r>
      <w:r>
        <w:rPr>
          <w:rFonts w:hAnsi="Cordia New" w:cs="Cordia New"/>
          <w:sz w:val="32"/>
          <w:szCs w:val="32"/>
        </w:rPr>
        <w:t xml:space="preserve"> </w:t>
      </w:r>
      <w:r w:rsidR="000E1BBE">
        <w:rPr>
          <w:rFonts w:hAnsi="Cordia New" w:cs="Cordia New"/>
          <w:sz w:val="32"/>
          <w:szCs w:val="32"/>
          <w:u w:val="dotted"/>
        </w:rPr>
        <w:tab/>
      </w:r>
      <w:r w:rsidRPr="000E1BBE">
        <w:rPr>
          <w:rFonts w:hAnsi="Cordia New" w:cs="Cordia New"/>
          <w:b/>
          <w:bCs/>
          <w:sz w:val="32"/>
          <w:szCs w:val="32"/>
        </w:rPr>
        <w:t>1-7</w:t>
      </w:r>
    </w:p>
    <w:p w:rsidR="00A225C8" w:rsidRPr="00A225C8" w:rsidRDefault="006D726D" w:rsidP="000E1BBE">
      <w:pPr>
        <w:numPr>
          <w:ilvl w:val="1"/>
          <w:numId w:val="3"/>
        </w:numPr>
        <w:tabs>
          <w:tab w:val="right" w:pos="9072"/>
        </w:tabs>
        <w:spacing w:after="0" w:line="240" w:lineRule="auto"/>
        <w:ind w:left="850" w:hanging="425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A225C8" w:rsidRPr="00A225C8">
        <w:rPr>
          <w:rFonts w:ascii="Cordia New" w:hAnsi="Cordia New" w:cs="Cordia New"/>
          <w:sz w:val="32"/>
          <w:szCs w:val="32"/>
          <w:cs/>
        </w:rPr>
        <w:t xml:space="preserve">การพัฒนาสถาปัตยกรรมของระบบ </w:t>
      </w:r>
      <w:r w:rsidR="00A225C8" w:rsidRPr="00A225C8">
        <w:rPr>
          <w:rFonts w:ascii="Cordia New" w:hAnsi="Cordia New" w:cs="Cordia New"/>
          <w:sz w:val="32"/>
          <w:szCs w:val="32"/>
        </w:rPr>
        <w:t xml:space="preserve">TPMS </w:t>
      </w:r>
      <w:r w:rsidR="000E1BBE">
        <w:rPr>
          <w:rFonts w:ascii="Cordia New" w:hAnsi="Cordia New" w:cs="Cordia New"/>
          <w:sz w:val="32"/>
          <w:szCs w:val="32"/>
          <w:u w:val="dotted"/>
        </w:rPr>
        <w:tab/>
      </w:r>
      <w:r>
        <w:rPr>
          <w:rFonts w:ascii="Cordia New" w:hAnsi="Cordia New" w:cs="Cordia New"/>
          <w:sz w:val="32"/>
          <w:szCs w:val="32"/>
        </w:rPr>
        <w:t>1-7</w:t>
      </w:r>
    </w:p>
    <w:p w:rsidR="00A225C8" w:rsidRPr="00A225C8" w:rsidRDefault="00A225C8" w:rsidP="000E1BBE">
      <w:pPr>
        <w:pStyle w:val="3"/>
        <w:numPr>
          <w:ilvl w:val="1"/>
          <w:numId w:val="3"/>
        </w:numPr>
        <w:tabs>
          <w:tab w:val="right" w:pos="9072"/>
        </w:tabs>
        <w:ind w:left="850" w:hanging="425"/>
        <w:contextualSpacing w:val="0"/>
        <w:jc w:val="thaiDistribute"/>
        <w:rPr>
          <w:rFonts w:hAnsi="Cordia New" w:cs="Cordia New"/>
          <w:sz w:val="32"/>
          <w:szCs w:val="32"/>
        </w:rPr>
      </w:pPr>
      <w:r w:rsidRPr="00A225C8">
        <w:rPr>
          <w:rFonts w:hAnsi="Cordia New" w:cs="Cordia New" w:hint="cs"/>
          <w:sz w:val="32"/>
          <w:szCs w:val="32"/>
          <w:cs/>
        </w:rPr>
        <w:t>การ</w:t>
      </w:r>
      <w:r w:rsidRPr="00A225C8">
        <w:rPr>
          <w:rFonts w:hAnsi="Cordia New" w:cs="Cordia New"/>
          <w:sz w:val="32"/>
          <w:szCs w:val="32"/>
          <w:cs/>
        </w:rPr>
        <w:t>พัฒนา</w:t>
      </w:r>
      <w:r w:rsidRPr="00A225C8">
        <w:rPr>
          <w:rFonts w:hAnsi="Cordia New" w:cs="Cordia New" w:hint="cs"/>
          <w:sz w:val="32"/>
          <w:szCs w:val="32"/>
          <w:cs/>
        </w:rPr>
        <w:t>การวิเคราะห์และวางแผนงานซ่อมบำรุงผิวทางคอนกรีต</w:t>
      </w:r>
      <w:r w:rsidR="000E1BBE">
        <w:rPr>
          <w:rFonts w:hAnsi="Cordia New" w:cs="Cordia New" w:hint="cs"/>
          <w:sz w:val="32"/>
          <w:szCs w:val="32"/>
          <w:cs/>
        </w:rPr>
        <w:t xml:space="preserve"> </w:t>
      </w:r>
      <w:r w:rsidR="000E1BBE">
        <w:rPr>
          <w:rFonts w:hAnsi="Cordia New" w:cs="Cordia New" w:hint="cs"/>
          <w:sz w:val="32"/>
          <w:szCs w:val="32"/>
          <w:u w:val="dotted"/>
          <w:cs/>
        </w:rPr>
        <w:tab/>
      </w:r>
      <w:r w:rsidR="000E1BBE">
        <w:rPr>
          <w:rFonts w:hAnsi="Cordia New" w:cs="Cordia New" w:hint="cs"/>
          <w:sz w:val="32"/>
          <w:szCs w:val="32"/>
          <w:cs/>
        </w:rPr>
        <w:t>1-8</w:t>
      </w:r>
    </w:p>
    <w:p w:rsidR="00A225C8" w:rsidRPr="00A225C8" w:rsidRDefault="00A225C8" w:rsidP="000E1BBE">
      <w:pPr>
        <w:pStyle w:val="3"/>
        <w:numPr>
          <w:ilvl w:val="1"/>
          <w:numId w:val="3"/>
        </w:numPr>
        <w:tabs>
          <w:tab w:val="right" w:pos="9072"/>
        </w:tabs>
        <w:ind w:left="850" w:hanging="425"/>
        <w:contextualSpacing w:val="0"/>
        <w:jc w:val="thaiDistribute"/>
        <w:rPr>
          <w:rFonts w:hAnsi="Cordia New" w:cs="Cordia New"/>
          <w:sz w:val="32"/>
          <w:szCs w:val="32"/>
        </w:rPr>
      </w:pPr>
      <w:r w:rsidRPr="00A225C8">
        <w:rPr>
          <w:rFonts w:hAnsi="Cordia New" w:cs="Cordia New" w:hint="cs"/>
          <w:sz w:val="32"/>
          <w:szCs w:val="32"/>
          <w:cs/>
        </w:rPr>
        <w:t xml:space="preserve">การพัฒนาฟังก์ชั่นการใช้งานของโปรแกรม </w:t>
      </w:r>
      <w:r w:rsidRPr="00A225C8">
        <w:rPr>
          <w:rFonts w:hAnsi="Cordia New" w:cs="Cordia New"/>
          <w:sz w:val="32"/>
          <w:szCs w:val="32"/>
        </w:rPr>
        <w:t>TPMS</w:t>
      </w:r>
      <w:r w:rsidR="000E1BBE">
        <w:rPr>
          <w:rFonts w:hAnsi="Cordia New" w:cs="Cordia New"/>
          <w:sz w:val="32"/>
          <w:szCs w:val="32"/>
        </w:rPr>
        <w:t xml:space="preserve"> </w:t>
      </w:r>
      <w:r w:rsidR="000E1BBE">
        <w:rPr>
          <w:rFonts w:hAnsi="Cordia New" w:cs="Cordia New"/>
          <w:sz w:val="32"/>
          <w:szCs w:val="32"/>
          <w:u w:val="dotted"/>
        </w:rPr>
        <w:tab/>
      </w:r>
      <w:r w:rsidR="000E1BBE">
        <w:rPr>
          <w:rFonts w:hAnsi="Cordia New" w:cs="Cordia New"/>
          <w:sz w:val="32"/>
          <w:szCs w:val="32"/>
        </w:rPr>
        <w:t>1-14</w:t>
      </w:r>
    </w:p>
    <w:p w:rsidR="00A225C8" w:rsidRPr="008A6247" w:rsidRDefault="00A225C8" w:rsidP="003D0105">
      <w:pPr>
        <w:tabs>
          <w:tab w:val="left" w:pos="426"/>
          <w:tab w:val="right" w:pos="9072"/>
        </w:tabs>
        <w:spacing w:before="120" w:after="120"/>
        <w:jc w:val="thaiDistribute"/>
        <w:rPr>
          <w:rFonts w:ascii="Cordia New" w:hAnsi="Cordia New" w:cs="Cordia New" w:hint="cs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 xml:space="preserve">3.  </w:t>
      </w:r>
      <w:r w:rsidR="003D0105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8A6247">
        <w:rPr>
          <w:rFonts w:ascii="Cordia New" w:hAnsi="Cordia New" w:cs="Cordia New" w:hint="cs"/>
          <w:b/>
          <w:bCs/>
          <w:sz w:val="32"/>
          <w:szCs w:val="32"/>
          <w:cs/>
        </w:rPr>
        <w:t>การ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เพิ่มประสิทธิภาพ</w:t>
      </w:r>
      <w:r w:rsidRPr="008A6247">
        <w:rPr>
          <w:rFonts w:ascii="Cordia New" w:hAnsi="Cordia New" w:cs="Cordia New"/>
          <w:b/>
          <w:bCs/>
          <w:sz w:val="32"/>
          <w:szCs w:val="32"/>
          <w:cs/>
        </w:rPr>
        <w:t>ระบบ</w:t>
      </w:r>
      <w:r w:rsidRPr="008A6247">
        <w:rPr>
          <w:rFonts w:ascii="Cordia New" w:hAnsi="Cordia New" w:cs="Cordia New" w:hint="cs"/>
          <w:b/>
          <w:bCs/>
          <w:sz w:val="32"/>
          <w:szCs w:val="32"/>
          <w:cs/>
        </w:rPr>
        <w:t xml:space="preserve">แผนรายประมาณการ </w:t>
      </w:r>
      <w:r w:rsidRPr="008A6247">
        <w:rPr>
          <w:rFonts w:ascii="Cordia New" w:hAnsi="Cordia New" w:cs="Cordia New"/>
          <w:b/>
          <w:bCs/>
          <w:sz w:val="32"/>
          <w:szCs w:val="32"/>
        </w:rPr>
        <w:t xml:space="preserve">(Online Plan) </w:t>
      </w:r>
      <w:r w:rsidR="000E1BBE">
        <w:rPr>
          <w:rFonts w:ascii="Cordia New" w:hAnsi="Cordia New" w:cs="Cordia New"/>
          <w:b/>
          <w:bCs/>
          <w:sz w:val="32"/>
          <w:szCs w:val="32"/>
          <w:u w:val="dotted"/>
        </w:rPr>
        <w:tab/>
      </w:r>
      <w:r w:rsidR="000E1BBE">
        <w:rPr>
          <w:rFonts w:ascii="Cordia New" w:hAnsi="Cordia New" w:cs="Cordia New"/>
          <w:b/>
          <w:bCs/>
          <w:sz w:val="32"/>
          <w:szCs w:val="32"/>
        </w:rPr>
        <w:t>1-21</w:t>
      </w:r>
    </w:p>
    <w:p w:rsidR="00A225C8" w:rsidRPr="00A225C8" w:rsidRDefault="00A225C8" w:rsidP="00A225C8">
      <w:pPr>
        <w:spacing w:after="0" w:line="240" w:lineRule="auto"/>
        <w:rPr>
          <w:rFonts w:ascii="Cordia New" w:hAnsi="Cordia New" w:cs="Cordia New" w:hint="cs"/>
          <w:sz w:val="32"/>
          <w:szCs w:val="32"/>
          <w:cs/>
        </w:rPr>
      </w:pPr>
    </w:p>
    <w:sectPr w:rsidR="00A225C8" w:rsidRPr="00A225C8" w:rsidSect="00B61B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30AB5"/>
    <w:multiLevelType w:val="multilevel"/>
    <w:tmpl w:val="F20C6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ascii="Cordia New" w:hAnsi="Cordia New" w:cs="Cordia New" w:hint="default"/>
        <w:b w:val="0"/>
        <w:bCs/>
        <w:color w:val="000000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Cordia New" w:hAnsi="Cordia New" w:cs="Cordia New"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ascii="Cordia New" w:hAnsi="Cordia New" w:cs="Cordia New"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Cordia New" w:hAnsi="Cordia New" w:cs="Cordia New"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ascii="Cordia New" w:hAnsi="Cordia New" w:cs="Cordia New"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Cordia New" w:hAnsi="Cordia New" w:cs="Cordia New"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ascii="Cordia New" w:hAnsi="Cordia New" w:cs="Cordia New"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Cordia New" w:hAnsi="Cordia New" w:cs="Cordia New" w:hint="default"/>
        <w:b/>
        <w:color w:val="000000"/>
      </w:rPr>
    </w:lvl>
  </w:abstractNum>
  <w:abstractNum w:abstractNumId="1">
    <w:nsid w:val="322D24F4"/>
    <w:multiLevelType w:val="multilevel"/>
    <w:tmpl w:val="35623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59F37DDA"/>
    <w:multiLevelType w:val="multilevel"/>
    <w:tmpl w:val="5478E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ascii="Cordia New" w:hAnsi="Cordia New" w:cs="Cordia New" w:hint="default"/>
        <w:b w:val="0"/>
        <w:bCs/>
        <w:color w:val="000000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Cordia New" w:hAnsi="Cordia New" w:cs="Cordia New"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ascii="Cordia New" w:hAnsi="Cordia New" w:cs="Cordia New"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Cordia New" w:hAnsi="Cordia New" w:cs="Cordia New"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ascii="Cordia New" w:hAnsi="Cordia New" w:cs="Cordia New"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Cordia New" w:hAnsi="Cordia New" w:cs="Cordia New"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ascii="Cordia New" w:hAnsi="Cordia New" w:cs="Cordia New"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Cordia New" w:hAnsi="Cordia New" w:cs="Cordia New" w:hint="default"/>
        <w:b/>
        <w:color w:val="00000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225C8"/>
    <w:rsid w:val="000D28FD"/>
    <w:rsid w:val="000E1BBE"/>
    <w:rsid w:val="003D0105"/>
    <w:rsid w:val="006D726D"/>
    <w:rsid w:val="00A225C8"/>
    <w:rsid w:val="00B61BF1"/>
    <w:rsid w:val="00B766F4"/>
    <w:rsid w:val="00E22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5C8"/>
    <w:pPr>
      <w:spacing w:after="0" w:line="240" w:lineRule="auto"/>
      <w:ind w:left="720"/>
      <w:contextualSpacing/>
    </w:pPr>
    <w:rPr>
      <w:rFonts w:ascii="Cordia New" w:eastAsia="Cordia New" w:hAnsi="Times New Roman" w:cs="Angsana New"/>
      <w:sz w:val="28"/>
      <w:szCs w:val="35"/>
    </w:rPr>
  </w:style>
  <w:style w:type="paragraph" w:customStyle="1" w:styleId="3">
    <w:name w:val="รายการย่อหน้า3"/>
    <w:basedOn w:val="a"/>
    <w:uiPriority w:val="34"/>
    <w:qFormat/>
    <w:rsid w:val="00A225C8"/>
    <w:pPr>
      <w:spacing w:after="0" w:line="240" w:lineRule="auto"/>
      <w:ind w:left="720"/>
      <w:contextualSpacing/>
    </w:pPr>
    <w:rPr>
      <w:rFonts w:ascii="Cordia New" w:eastAsia="Cordia New" w:hAnsi="Times New Roman" w:cs="Angsan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</dc:creator>
  <cp:keywords/>
  <dc:description/>
  <cp:lastModifiedBy>KUNG</cp:lastModifiedBy>
  <cp:revision>5</cp:revision>
  <cp:lastPrinted>2011-10-03T03:42:00Z</cp:lastPrinted>
  <dcterms:created xsi:type="dcterms:W3CDTF">2011-10-03T02:55:00Z</dcterms:created>
  <dcterms:modified xsi:type="dcterms:W3CDTF">2011-10-03T03:45:00Z</dcterms:modified>
</cp:coreProperties>
</file>